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39D3C" w14:textId="5740CA1E" w:rsidR="00246760" w:rsidRPr="00701729" w:rsidRDefault="00246760" w:rsidP="00A055F0">
      <w:pPr>
        <w:spacing w:afterLines="150" w:after="360" w:line="480" w:lineRule="exact"/>
        <w:jc w:val="center"/>
        <w:rPr>
          <w:rFonts w:ascii="方正小标宋简体" w:eastAsia="方正小标宋简体" w:hAnsi="黑体" w:cs="黑体"/>
          <w:sz w:val="44"/>
          <w:szCs w:val="44"/>
          <w:lang w:eastAsia="zh-CN"/>
        </w:rPr>
      </w:pPr>
      <w:r>
        <w:rPr>
          <w:rFonts w:ascii="方正小标宋简体" w:eastAsia="方正小标宋简体" w:hAnsi="黑体" w:cs="黑体" w:hint="eastAsia"/>
          <w:sz w:val="44"/>
          <w:szCs w:val="44"/>
          <w:lang w:eastAsia="zh-CN"/>
        </w:rPr>
        <w:t>2</w:t>
      </w:r>
      <w:r>
        <w:rPr>
          <w:rFonts w:ascii="方正小标宋简体" w:eastAsia="方正小标宋简体" w:hAnsi="黑体" w:cs="黑体"/>
          <w:sz w:val="44"/>
          <w:szCs w:val="44"/>
          <w:lang w:eastAsia="zh-CN"/>
        </w:rPr>
        <w:t>025</w:t>
      </w:r>
      <w:r>
        <w:rPr>
          <w:rFonts w:ascii="方正小标宋简体" w:eastAsia="方正小标宋简体" w:hAnsi="黑体" w:cs="黑体" w:hint="eastAsia"/>
          <w:sz w:val="44"/>
          <w:szCs w:val="44"/>
          <w:lang w:eastAsia="zh-CN"/>
        </w:rPr>
        <w:t>年</w:t>
      </w:r>
      <w:r w:rsidRPr="001135D6">
        <w:rPr>
          <w:rFonts w:ascii="方正小标宋简体" w:eastAsia="方正小标宋简体" w:hAnsi="黑体" w:cs="黑体" w:hint="eastAsia"/>
          <w:sz w:val="44"/>
          <w:szCs w:val="44"/>
          <w:lang w:eastAsia="zh-CN"/>
        </w:rPr>
        <w:t>农科</w:t>
      </w:r>
      <w:r w:rsidRPr="001135D6">
        <w:rPr>
          <w:rFonts w:ascii="方正小标宋简体" w:eastAsia="方正小标宋简体" w:hAnsi="黑体" w:cs="黑体"/>
          <w:sz w:val="44"/>
          <w:szCs w:val="44"/>
          <w:lang w:eastAsia="zh-CN"/>
        </w:rPr>
        <w:t>博士后学术交流活动</w:t>
      </w:r>
      <w:r>
        <w:rPr>
          <w:rFonts w:ascii="方正小标宋简体" w:eastAsia="方正小标宋简体" w:hAnsi="黑体" w:cs="黑体" w:hint="eastAsia"/>
          <w:sz w:val="44"/>
          <w:szCs w:val="44"/>
          <w:lang w:eastAsia="zh-CN"/>
        </w:rPr>
        <w:t>日程</w:t>
      </w:r>
    </w:p>
    <w:p w14:paraId="39F106D0" w14:textId="6E9F3D4A" w:rsidR="00B735BD" w:rsidRDefault="00246760" w:rsidP="00A055F0">
      <w:pPr>
        <w:shd w:val="clear" w:color="auto" w:fill="FFFFFF"/>
        <w:spacing w:line="460" w:lineRule="exact"/>
        <w:ind w:firstLineChars="200" w:firstLine="562"/>
        <w:rPr>
          <w:rFonts w:ascii="仿宋" w:eastAsia="仿宋" w:hAnsi="仿宋" w:cs="宋体"/>
          <w:sz w:val="28"/>
          <w:szCs w:val="28"/>
          <w:lang w:eastAsia="zh-CN"/>
        </w:rPr>
      </w:pPr>
      <w:r w:rsidRPr="00671B69">
        <w:rPr>
          <w:rFonts w:ascii="仿宋" w:eastAsia="仿宋" w:hAnsi="仿宋" w:cs="宋体" w:hint="eastAsia"/>
          <w:b/>
          <w:bCs/>
          <w:sz w:val="28"/>
          <w:szCs w:val="28"/>
          <w:lang w:eastAsia="zh-CN"/>
        </w:rPr>
        <w:t>时间：</w:t>
      </w:r>
      <w:r w:rsidRPr="00671B69">
        <w:rPr>
          <w:rFonts w:ascii="仿宋" w:eastAsia="仿宋" w:hAnsi="仿宋" w:cs="宋体" w:hint="eastAsia"/>
          <w:sz w:val="28"/>
          <w:szCs w:val="28"/>
          <w:lang w:eastAsia="zh-CN"/>
        </w:rPr>
        <w:t>1</w:t>
      </w:r>
      <w:r w:rsidRPr="00671B69">
        <w:rPr>
          <w:rFonts w:ascii="仿宋" w:eastAsia="仿宋" w:hAnsi="仿宋" w:cs="宋体"/>
          <w:sz w:val="28"/>
          <w:szCs w:val="28"/>
          <w:lang w:eastAsia="zh-CN"/>
        </w:rPr>
        <w:t>2</w:t>
      </w:r>
      <w:r w:rsidRPr="00671B69">
        <w:rPr>
          <w:rFonts w:ascii="仿宋" w:eastAsia="仿宋" w:hAnsi="仿宋" w:cs="宋体" w:hint="eastAsia"/>
          <w:sz w:val="28"/>
          <w:szCs w:val="28"/>
          <w:lang w:eastAsia="zh-CN"/>
        </w:rPr>
        <w:t>月1</w:t>
      </w:r>
      <w:r w:rsidRPr="00671B69">
        <w:rPr>
          <w:rFonts w:ascii="仿宋" w:eastAsia="仿宋" w:hAnsi="仿宋" w:cs="宋体"/>
          <w:sz w:val="28"/>
          <w:szCs w:val="28"/>
          <w:lang w:eastAsia="zh-CN"/>
        </w:rPr>
        <w:t>9</w:t>
      </w:r>
      <w:r w:rsidRPr="00671B69">
        <w:rPr>
          <w:rFonts w:ascii="仿宋" w:eastAsia="仿宋" w:hAnsi="仿宋" w:cs="宋体" w:hint="eastAsia"/>
          <w:sz w:val="28"/>
          <w:szCs w:val="28"/>
          <w:lang w:eastAsia="zh-CN"/>
        </w:rPr>
        <w:t xml:space="preserve">日     </w:t>
      </w:r>
    </w:p>
    <w:p w14:paraId="3D3629B2" w14:textId="6786D046" w:rsidR="00246760" w:rsidRPr="00671B69" w:rsidRDefault="00246760" w:rsidP="00A055F0">
      <w:pPr>
        <w:shd w:val="clear" w:color="auto" w:fill="FFFFFF"/>
        <w:spacing w:line="460" w:lineRule="exact"/>
        <w:ind w:firstLineChars="200" w:firstLine="562"/>
        <w:rPr>
          <w:rFonts w:ascii="仿宋" w:eastAsia="仿宋" w:hAnsi="仿宋" w:cs="宋体"/>
          <w:sz w:val="28"/>
          <w:szCs w:val="28"/>
          <w:lang w:eastAsia="zh-CN"/>
        </w:rPr>
      </w:pPr>
      <w:r w:rsidRPr="00671B69">
        <w:rPr>
          <w:rFonts w:ascii="仿宋" w:eastAsia="仿宋" w:hAnsi="仿宋" w:cs="宋体" w:hint="eastAsia"/>
          <w:b/>
          <w:bCs/>
          <w:sz w:val="28"/>
          <w:szCs w:val="28"/>
          <w:lang w:eastAsia="zh-CN"/>
        </w:rPr>
        <w:t>地点：</w:t>
      </w:r>
      <w:r w:rsidRPr="00671B69">
        <w:rPr>
          <w:rFonts w:ascii="仿宋" w:eastAsia="仿宋" w:hAnsi="仿宋" w:cs="宋体" w:hint="eastAsia"/>
          <w:sz w:val="28"/>
          <w:szCs w:val="28"/>
          <w:lang w:eastAsia="zh-CN"/>
        </w:rPr>
        <w:t>国际交流中心2</w:t>
      </w:r>
      <w:r w:rsidRPr="00671B69">
        <w:rPr>
          <w:rFonts w:ascii="仿宋" w:eastAsia="仿宋" w:hAnsi="仿宋" w:cs="宋体"/>
          <w:sz w:val="28"/>
          <w:szCs w:val="28"/>
          <w:lang w:eastAsia="zh-CN"/>
        </w:rPr>
        <w:t>08</w:t>
      </w:r>
      <w:r w:rsidRPr="00671B69">
        <w:rPr>
          <w:rFonts w:ascii="仿宋" w:eastAsia="仿宋" w:hAnsi="仿宋" w:cs="宋体" w:hint="eastAsia"/>
          <w:sz w:val="28"/>
          <w:szCs w:val="28"/>
          <w:lang w:eastAsia="zh-CN"/>
        </w:rPr>
        <w:t>会议室</w:t>
      </w:r>
    </w:p>
    <w:p w14:paraId="768D43AA" w14:textId="63E9FF6B" w:rsidR="00246760" w:rsidRPr="00671B69" w:rsidRDefault="00246760" w:rsidP="00246760">
      <w:pPr>
        <w:shd w:val="clear" w:color="auto" w:fill="FFFFFF"/>
        <w:spacing w:line="640" w:lineRule="exact"/>
        <w:ind w:firstLineChars="200" w:firstLine="560"/>
        <w:rPr>
          <w:rFonts w:ascii="黑体" w:eastAsia="黑体" w:hAnsi="黑体" w:cs="宋体"/>
          <w:color w:val="000000"/>
          <w:sz w:val="28"/>
          <w:szCs w:val="28"/>
          <w:lang w:eastAsia="zh-CN"/>
        </w:rPr>
      </w:pPr>
      <w:r w:rsidRPr="00671B69">
        <w:rPr>
          <w:rFonts w:ascii="黑体" w:eastAsia="黑体" w:hAnsi="黑体" w:cs="宋体" w:hint="eastAsia"/>
          <w:color w:val="000000"/>
          <w:sz w:val="28"/>
          <w:szCs w:val="28"/>
          <w:lang w:eastAsia="zh-CN"/>
        </w:rPr>
        <w:t xml:space="preserve">一、 特邀报告  </w:t>
      </w:r>
      <w:r w:rsidRPr="00671B69">
        <w:rPr>
          <w:rFonts w:ascii="黑体" w:eastAsia="黑体" w:hAnsi="黑体" w:cs="宋体"/>
          <w:color w:val="000000"/>
          <w:sz w:val="28"/>
          <w:szCs w:val="28"/>
          <w:lang w:eastAsia="zh-CN"/>
        </w:rPr>
        <w:t>8</w:t>
      </w:r>
      <w:r w:rsidRPr="00671B69">
        <w:rPr>
          <w:rFonts w:ascii="黑体" w:eastAsia="黑体" w:hAnsi="黑体" w:cs="宋体" w:hint="eastAsia"/>
          <w:color w:val="000000"/>
          <w:sz w:val="28"/>
          <w:szCs w:val="28"/>
          <w:lang w:eastAsia="zh-CN"/>
        </w:rPr>
        <w:t>:</w:t>
      </w:r>
      <w:r w:rsidRPr="00671B69">
        <w:rPr>
          <w:rFonts w:ascii="黑体" w:eastAsia="黑体" w:hAnsi="黑体" w:cs="宋体"/>
          <w:color w:val="000000"/>
          <w:sz w:val="28"/>
          <w:szCs w:val="28"/>
          <w:lang w:eastAsia="zh-CN"/>
        </w:rPr>
        <w:t>30</w:t>
      </w:r>
      <w:r w:rsidR="00B01E92" w:rsidRPr="00671B69">
        <w:rPr>
          <w:rFonts w:ascii="黑体" w:eastAsia="黑体" w:hAnsi="黑体" w:cs="宋体" w:hint="eastAsia"/>
          <w:color w:val="000000"/>
          <w:sz w:val="28"/>
          <w:szCs w:val="28"/>
          <w:lang w:eastAsia="zh-CN"/>
        </w:rPr>
        <w:t>—</w:t>
      </w:r>
      <w:r w:rsidRPr="00671B69">
        <w:rPr>
          <w:rFonts w:ascii="黑体" w:eastAsia="黑体" w:hAnsi="黑体" w:cs="宋体" w:hint="eastAsia"/>
          <w:color w:val="000000"/>
          <w:sz w:val="28"/>
          <w:szCs w:val="28"/>
          <w:lang w:eastAsia="zh-CN"/>
        </w:rPr>
        <w:t>12:00</w:t>
      </w:r>
    </w:p>
    <w:p w14:paraId="78DC2EAA" w14:textId="420A91F7" w:rsidR="00246760" w:rsidRPr="001F40E9" w:rsidRDefault="00246760" w:rsidP="00840150">
      <w:pPr>
        <w:spacing w:after="0" w:line="600" w:lineRule="exact"/>
        <w:ind w:firstLineChars="200" w:firstLine="560"/>
        <w:rPr>
          <w:rFonts w:ascii="仿宋" w:eastAsia="仿宋" w:hAnsi="仿宋" w:cs="宋体"/>
          <w:color w:val="000000"/>
          <w:sz w:val="28"/>
          <w:szCs w:val="28"/>
          <w:lang w:eastAsia="zh-CN"/>
        </w:rPr>
      </w:pPr>
      <w:r w:rsidRPr="00B735BD">
        <w:rPr>
          <w:rFonts w:ascii="仿宋" w:eastAsia="仿宋" w:hAnsi="仿宋" w:cs="宋体" w:hint="eastAsia"/>
          <w:color w:val="000000"/>
          <w:sz w:val="28"/>
          <w:szCs w:val="28"/>
          <w:lang w:eastAsia="zh-CN"/>
        </w:rPr>
        <w:t>1.</w:t>
      </w:r>
      <w:r w:rsidRPr="00671B69">
        <w:rPr>
          <w:rFonts w:ascii="仿宋" w:eastAsia="仿宋" w:hAnsi="仿宋" w:cs="宋体" w:hint="eastAsia"/>
          <w:color w:val="000000"/>
          <w:sz w:val="28"/>
          <w:szCs w:val="28"/>
          <w:lang w:eastAsia="zh-CN"/>
        </w:rPr>
        <w:t>阮俊虎</w:t>
      </w:r>
      <w:r w:rsidR="001F40E9">
        <w:rPr>
          <w:rFonts w:ascii="仿宋" w:eastAsia="仿宋" w:hAnsi="仿宋" w:cs="宋体" w:hint="eastAsia"/>
          <w:color w:val="000000"/>
          <w:sz w:val="28"/>
          <w:szCs w:val="28"/>
          <w:lang w:eastAsia="zh-CN"/>
        </w:rPr>
        <w:t>，</w:t>
      </w:r>
      <w:r w:rsidR="001F40E9" w:rsidRPr="001F40E9">
        <w:rPr>
          <w:rFonts w:ascii="仿宋" w:eastAsia="仿宋" w:hAnsi="仿宋" w:cs="宋体" w:hint="eastAsia"/>
          <w:color w:val="000000"/>
          <w:sz w:val="28"/>
          <w:szCs w:val="28"/>
          <w:lang w:eastAsia="zh-CN"/>
        </w:rPr>
        <w:t>国家级</w:t>
      </w:r>
      <w:r w:rsidR="0009380C">
        <w:rPr>
          <w:rFonts w:ascii="仿宋" w:eastAsia="仿宋" w:hAnsi="仿宋" w:cs="宋体" w:hint="eastAsia"/>
          <w:color w:val="000000"/>
          <w:sz w:val="28"/>
          <w:szCs w:val="28"/>
          <w:lang w:eastAsia="zh-CN"/>
        </w:rPr>
        <w:t>青年</w:t>
      </w:r>
      <w:r w:rsidR="001F40E9" w:rsidRPr="001F40E9">
        <w:rPr>
          <w:rFonts w:ascii="仿宋" w:eastAsia="仿宋" w:hAnsi="仿宋" w:cs="宋体" w:hint="eastAsia"/>
          <w:color w:val="000000"/>
          <w:sz w:val="28"/>
          <w:szCs w:val="28"/>
          <w:lang w:eastAsia="zh-CN"/>
        </w:rPr>
        <w:t>人才、</w:t>
      </w:r>
      <w:r w:rsidR="001F40E9">
        <w:rPr>
          <w:rFonts w:ascii="仿宋" w:eastAsia="仿宋" w:hAnsi="仿宋" w:cs="宋体" w:hint="eastAsia"/>
          <w:color w:val="000000"/>
          <w:sz w:val="28"/>
          <w:szCs w:val="28"/>
          <w:lang w:eastAsia="zh-CN"/>
        </w:rPr>
        <w:t>社科重大首席、</w:t>
      </w:r>
      <w:r w:rsidR="0009380C" w:rsidRPr="001F40E9">
        <w:rPr>
          <w:rFonts w:ascii="仿宋" w:eastAsia="仿宋" w:hAnsi="仿宋" w:cs="宋体" w:hint="eastAsia"/>
          <w:color w:val="000000"/>
          <w:sz w:val="28"/>
          <w:szCs w:val="28"/>
          <w:lang w:eastAsia="zh-CN"/>
        </w:rPr>
        <w:t>陕西高校</w:t>
      </w:r>
      <w:r w:rsidR="0009380C">
        <w:rPr>
          <w:rFonts w:ascii="仿宋" w:eastAsia="仿宋" w:hAnsi="仿宋" w:cs="宋体" w:hint="eastAsia"/>
          <w:color w:val="000000"/>
          <w:sz w:val="28"/>
          <w:szCs w:val="28"/>
          <w:lang w:eastAsia="zh-CN"/>
        </w:rPr>
        <w:t>优秀青年人才支持计划入选者</w:t>
      </w:r>
      <w:r w:rsidR="001F40E9">
        <w:rPr>
          <w:rFonts w:ascii="仿宋" w:eastAsia="仿宋" w:hAnsi="仿宋" w:cs="宋体" w:hint="eastAsia"/>
          <w:color w:val="000000"/>
          <w:sz w:val="28"/>
          <w:szCs w:val="28"/>
          <w:lang w:eastAsia="zh-CN"/>
        </w:rPr>
        <w:t>，经济管理学院教授。</w:t>
      </w:r>
    </w:p>
    <w:p w14:paraId="102295E4" w14:textId="77777777" w:rsidR="0078675F" w:rsidRDefault="00246760" w:rsidP="0078675F">
      <w:pPr>
        <w:spacing w:after="0" w:line="600" w:lineRule="exact"/>
        <w:ind w:firstLineChars="200" w:firstLine="560"/>
        <w:rPr>
          <w:rFonts w:ascii="仿宋" w:eastAsia="仿宋" w:hAnsi="仿宋" w:cs="宋体"/>
          <w:color w:val="000000"/>
          <w:sz w:val="28"/>
          <w:szCs w:val="28"/>
          <w:lang w:eastAsia="zh-CN"/>
        </w:rPr>
      </w:pPr>
      <w:r w:rsidRPr="00671B69">
        <w:rPr>
          <w:rFonts w:ascii="仿宋" w:eastAsia="仿宋" w:hAnsi="仿宋" w:cs="宋体"/>
          <w:sz w:val="28"/>
          <w:szCs w:val="28"/>
          <w:lang w:eastAsia="zh-CN"/>
        </w:rPr>
        <w:t>报告题目：</w:t>
      </w:r>
      <w:r w:rsidR="005F4FF6">
        <w:rPr>
          <w:rFonts w:ascii="仿宋" w:eastAsia="仿宋" w:hAnsi="仿宋" w:cs="宋体" w:hint="eastAsia"/>
          <w:sz w:val="28"/>
          <w:szCs w:val="28"/>
          <w:lang w:eastAsia="zh-CN"/>
        </w:rPr>
        <w:t>《</w:t>
      </w:r>
      <w:r w:rsidR="005F4FF6" w:rsidRPr="00671B69">
        <w:rPr>
          <w:rFonts w:ascii="仿宋" w:eastAsia="仿宋" w:hAnsi="仿宋" w:cs="宋体" w:hint="eastAsia"/>
          <w:color w:val="000000"/>
          <w:sz w:val="28"/>
          <w:szCs w:val="28"/>
          <w:lang w:eastAsia="zh-CN"/>
        </w:rPr>
        <w:t>数智农业运营管理与后稷农业大模型</w:t>
      </w:r>
      <w:r w:rsidR="005F4FF6">
        <w:rPr>
          <w:rFonts w:ascii="仿宋" w:eastAsia="仿宋" w:hAnsi="仿宋" w:cs="宋体" w:hint="eastAsia"/>
          <w:sz w:val="28"/>
          <w:szCs w:val="28"/>
          <w:lang w:eastAsia="zh-CN"/>
        </w:rPr>
        <w:t>》</w:t>
      </w:r>
    </w:p>
    <w:p w14:paraId="47DA8B1F" w14:textId="26E866BB" w:rsidR="00246760" w:rsidRPr="00671B69" w:rsidRDefault="00246760" w:rsidP="0078675F">
      <w:pPr>
        <w:spacing w:after="0" w:line="600" w:lineRule="exact"/>
        <w:ind w:firstLineChars="200" w:firstLine="560"/>
        <w:rPr>
          <w:rFonts w:ascii="仿宋" w:eastAsia="仿宋" w:hAnsi="仿宋" w:cs="宋体"/>
          <w:color w:val="000000"/>
          <w:sz w:val="28"/>
          <w:szCs w:val="28"/>
          <w:lang w:eastAsia="zh-CN"/>
        </w:rPr>
      </w:pPr>
      <w:r w:rsidRPr="00671B69">
        <w:rPr>
          <w:rFonts w:ascii="仿宋" w:eastAsia="仿宋" w:hAnsi="仿宋" w:cs="宋体" w:hint="eastAsia"/>
          <w:color w:val="000000"/>
          <w:sz w:val="28"/>
          <w:szCs w:val="28"/>
          <w:lang w:eastAsia="zh-CN"/>
        </w:rPr>
        <w:t>2</w:t>
      </w:r>
      <w:r w:rsidRPr="00671B69">
        <w:rPr>
          <w:rFonts w:ascii="仿宋" w:eastAsia="仿宋" w:hAnsi="仿宋" w:cs="宋体"/>
          <w:color w:val="000000"/>
          <w:sz w:val="28"/>
          <w:szCs w:val="28"/>
          <w:lang w:eastAsia="zh-CN"/>
        </w:rPr>
        <w:t>.</w:t>
      </w:r>
      <w:r w:rsidRPr="00671B69">
        <w:rPr>
          <w:rFonts w:ascii="仿宋" w:eastAsia="仿宋" w:hAnsi="仿宋" w:cs="宋体" w:hint="eastAsia"/>
          <w:color w:val="000000"/>
          <w:sz w:val="28"/>
          <w:szCs w:val="28"/>
          <w:lang w:eastAsia="zh-CN"/>
        </w:rPr>
        <w:t>王宁</w:t>
      </w:r>
      <w:r w:rsidR="001F40E9">
        <w:rPr>
          <w:rFonts w:ascii="仿宋" w:eastAsia="仿宋" w:hAnsi="仿宋" w:cs="宋体" w:hint="eastAsia"/>
          <w:color w:val="000000"/>
          <w:sz w:val="28"/>
          <w:szCs w:val="28"/>
          <w:lang w:eastAsia="zh-CN"/>
        </w:rPr>
        <w:t>，</w:t>
      </w:r>
      <w:r w:rsidR="0009380C">
        <w:rPr>
          <w:rFonts w:ascii="仿宋" w:eastAsia="仿宋" w:hAnsi="仿宋" w:cs="宋体" w:hint="eastAsia"/>
          <w:color w:val="000000"/>
          <w:sz w:val="28"/>
          <w:szCs w:val="28"/>
          <w:lang w:eastAsia="zh-CN"/>
        </w:rPr>
        <w:t>国家</w:t>
      </w:r>
      <w:r w:rsidR="0009380C" w:rsidRPr="0009380C">
        <w:rPr>
          <w:rFonts w:ascii="仿宋" w:eastAsia="仿宋" w:hAnsi="仿宋" w:cs="宋体" w:hint="eastAsia"/>
          <w:color w:val="000000"/>
          <w:sz w:val="28"/>
          <w:szCs w:val="28"/>
          <w:lang w:eastAsia="zh-CN"/>
        </w:rPr>
        <w:t>青年科学基金项目（</w:t>
      </w:r>
      <w:r w:rsidR="0009380C" w:rsidRPr="0009380C">
        <w:rPr>
          <w:rFonts w:ascii="仿宋" w:eastAsia="仿宋" w:hAnsi="仿宋" w:cs="宋体"/>
          <w:color w:val="000000"/>
          <w:sz w:val="28"/>
          <w:szCs w:val="28"/>
          <w:lang w:eastAsia="zh-CN"/>
        </w:rPr>
        <w:t>B</w:t>
      </w:r>
      <w:r w:rsidR="0009380C" w:rsidRPr="0009380C">
        <w:rPr>
          <w:rFonts w:ascii="仿宋" w:eastAsia="仿宋" w:hAnsi="仿宋" w:cs="宋体" w:hint="eastAsia"/>
          <w:color w:val="000000"/>
          <w:sz w:val="28"/>
          <w:szCs w:val="28"/>
          <w:lang w:eastAsia="zh-CN"/>
        </w:rPr>
        <w:t>类）</w:t>
      </w:r>
      <w:r w:rsidR="0078675F">
        <w:rPr>
          <w:rFonts w:ascii="仿宋" w:eastAsia="仿宋" w:hAnsi="仿宋" w:cs="宋体" w:hint="eastAsia"/>
          <w:color w:val="000000"/>
          <w:sz w:val="28"/>
          <w:szCs w:val="28"/>
          <w:lang w:eastAsia="zh-CN"/>
        </w:rPr>
        <w:t>获得者、第八届未来女科学家</w:t>
      </w:r>
      <w:r w:rsidR="0009380C">
        <w:rPr>
          <w:rFonts w:ascii="仿宋" w:eastAsia="仿宋" w:hAnsi="仿宋" w:cs="宋体" w:hint="eastAsia"/>
          <w:color w:val="000000"/>
          <w:sz w:val="28"/>
          <w:szCs w:val="28"/>
          <w:lang w:eastAsia="zh-CN"/>
        </w:rPr>
        <w:t>、</w:t>
      </w:r>
      <w:r w:rsidR="0009380C" w:rsidRPr="001F40E9">
        <w:rPr>
          <w:rFonts w:ascii="仿宋" w:eastAsia="仿宋" w:hAnsi="仿宋" w:cs="宋体" w:hint="eastAsia"/>
          <w:color w:val="000000"/>
          <w:sz w:val="28"/>
          <w:szCs w:val="28"/>
          <w:lang w:eastAsia="zh-CN"/>
        </w:rPr>
        <w:t>陕西高校</w:t>
      </w:r>
      <w:r w:rsidR="0009380C">
        <w:rPr>
          <w:rFonts w:ascii="仿宋" w:eastAsia="仿宋" w:hAnsi="仿宋" w:cs="宋体" w:hint="eastAsia"/>
          <w:color w:val="000000"/>
          <w:sz w:val="28"/>
          <w:szCs w:val="28"/>
          <w:lang w:eastAsia="zh-CN"/>
        </w:rPr>
        <w:t>优秀青年人才支持计划入选者，</w:t>
      </w:r>
      <w:r w:rsidR="001F40E9">
        <w:rPr>
          <w:rFonts w:ascii="仿宋" w:eastAsia="仿宋" w:hAnsi="仿宋" w:cs="宋体" w:hint="eastAsia"/>
          <w:color w:val="000000"/>
          <w:sz w:val="28"/>
          <w:szCs w:val="28"/>
          <w:lang w:eastAsia="zh-CN"/>
        </w:rPr>
        <w:t>植物保护学院教授。</w:t>
      </w:r>
    </w:p>
    <w:p w14:paraId="03FD0048" w14:textId="5B1CEE1C" w:rsidR="00246760" w:rsidRPr="00671B69" w:rsidRDefault="00246760" w:rsidP="00840150">
      <w:pPr>
        <w:spacing w:after="0" w:line="600" w:lineRule="exact"/>
        <w:ind w:firstLineChars="200" w:firstLine="560"/>
        <w:rPr>
          <w:rFonts w:ascii="仿宋" w:eastAsia="仿宋" w:hAnsi="仿宋" w:cs="宋体"/>
          <w:color w:val="000000"/>
          <w:sz w:val="28"/>
          <w:szCs w:val="28"/>
          <w:lang w:eastAsia="zh-CN"/>
        </w:rPr>
      </w:pPr>
      <w:r w:rsidRPr="00671B69">
        <w:rPr>
          <w:rFonts w:ascii="仿宋" w:eastAsia="仿宋" w:hAnsi="仿宋" w:cs="宋体"/>
          <w:sz w:val="28"/>
          <w:szCs w:val="28"/>
          <w:lang w:eastAsia="zh-CN"/>
        </w:rPr>
        <w:t>报告题目：</w:t>
      </w:r>
      <w:r w:rsidR="005F4FF6">
        <w:rPr>
          <w:rFonts w:ascii="仿宋" w:eastAsia="仿宋" w:hAnsi="仿宋" w:cs="宋体" w:hint="eastAsia"/>
          <w:sz w:val="28"/>
          <w:szCs w:val="28"/>
          <w:lang w:eastAsia="zh-CN"/>
        </w:rPr>
        <w:t>《</w:t>
      </w:r>
      <w:r w:rsidR="005F4FF6" w:rsidRPr="00671B69">
        <w:rPr>
          <w:rFonts w:ascii="仿宋" w:eastAsia="仿宋" w:hAnsi="仿宋" w:cs="宋体" w:hint="eastAsia"/>
          <w:color w:val="000000"/>
          <w:sz w:val="28"/>
          <w:szCs w:val="28"/>
          <w:lang w:eastAsia="zh-CN"/>
        </w:rPr>
        <w:t>基于小麦与条锈菌互作探索创制抗病材料新途径</w:t>
      </w:r>
      <w:r w:rsidR="005F4FF6">
        <w:rPr>
          <w:rFonts w:ascii="仿宋" w:eastAsia="仿宋" w:hAnsi="仿宋" w:cs="宋体" w:hint="eastAsia"/>
          <w:sz w:val="28"/>
          <w:szCs w:val="28"/>
          <w:lang w:eastAsia="zh-CN"/>
        </w:rPr>
        <w:t>》</w:t>
      </w:r>
    </w:p>
    <w:p w14:paraId="55355B3A" w14:textId="3F0CAE57" w:rsidR="00246760" w:rsidRPr="00671B69" w:rsidRDefault="00246760" w:rsidP="00840150">
      <w:pPr>
        <w:spacing w:after="0" w:line="600" w:lineRule="exact"/>
        <w:ind w:firstLineChars="200" w:firstLine="560"/>
        <w:rPr>
          <w:rFonts w:ascii="仿宋" w:eastAsia="仿宋" w:hAnsi="仿宋" w:cs="宋体"/>
          <w:color w:val="000000"/>
          <w:sz w:val="28"/>
          <w:szCs w:val="28"/>
          <w:lang w:eastAsia="zh-CN"/>
        </w:rPr>
      </w:pPr>
      <w:r w:rsidRPr="00671B69">
        <w:rPr>
          <w:rFonts w:ascii="仿宋" w:eastAsia="仿宋" w:hAnsi="仿宋" w:cs="宋体" w:hint="eastAsia"/>
          <w:color w:val="000000"/>
          <w:sz w:val="28"/>
          <w:szCs w:val="28"/>
          <w:lang w:eastAsia="zh-CN"/>
        </w:rPr>
        <w:t>3</w:t>
      </w:r>
      <w:r w:rsidRPr="00671B69">
        <w:rPr>
          <w:rFonts w:ascii="仿宋" w:eastAsia="仿宋" w:hAnsi="仿宋" w:cs="宋体"/>
          <w:color w:val="000000"/>
          <w:sz w:val="28"/>
          <w:szCs w:val="28"/>
          <w:lang w:eastAsia="zh-CN"/>
        </w:rPr>
        <w:t>.</w:t>
      </w:r>
      <w:proofErr w:type="gramStart"/>
      <w:r w:rsidRPr="00671B69">
        <w:rPr>
          <w:rFonts w:ascii="仿宋" w:eastAsia="仿宋" w:hAnsi="仿宋" w:cs="宋体" w:hint="eastAsia"/>
          <w:color w:val="000000"/>
          <w:sz w:val="28"/>
          <w:szCs w:val="28"/>
          <w:lang w:eastAsia="zh-CN"/>
        </w:rPr>
        <w:t>傅隆生</w:t>
      </w:r>
      <w:proofErr w:type="gramEnd"/>
      <w:r w:rsidR="001F40E9">
        <w:rPr>
          <w:rFonts w:ascii="仿宋" w:eastAsia="仿宋" w:hAnsi="仿宋" w:cs="宋体" w:hint="eastAsia"/>
          <w:color w:val="000000"/>
          <w:sz w:val="28"/>
          <w:szCs w:val="28"/>
          <w:lang w:eastAsia="zh-CN"/>
        </w:rPr>
        <w:t>，</w:t>
      </w:r>
      <w:r w:rsidR="001F40E9" w:rsidRPr="001F40E9">
        <w:rPr>
          <w:rFonts w:ascii="仿宋" w:eastAsia="仿宋" w:hAnsi="仿宋" w:cs="宋体" w:hint="eastAsia"/>
          <w:color w:val="000000"/>
          <w:sz w:val="28"/>
          <w:szCs w:val="28"/>
          <w:lang w:eastAsia="zh-CN"/>
        </w:rPr>
        <w:t>国家级</w:t>
      </w:r>
      <w:r w:rsidR="0009380C">
        <w:rPr>
          <w:rFonts w:ascii="仿宋" w:eastAsia="仿宋" w:hAnsi="仿宋" w:cs="宋体" w:hint="eastAsia"/>
          <w:color w:val="000000"/>
          <w:sz w:val="28"/>
          <w:szCs w:val="28"/>
          <w:lang w:eastAsia="zh-CN"/>
        </w:rPr>
        <w:t>青年</w:t>
      </w:r>
      <w:r w:rsidR="001F40E9" w:rsidRPr="001F40E9">
        <w:rPr>
          <w:rFonts w:ascii="仿宋" w:eastAsia="仿宋" w:hAnsi="仿宋" w:cs="宋体" w:hint="eastAsia"/>
          <w:color w:val="000000"/>
          <w:sz w:val="28"/>
          <w:szCs w:val="28"/>
          <w:lang w:eastAsia="zh-CN"/>
        </w:rPr>
        <w:t>人才、</w:t>
      </w:r>
      <w:r w:rsidR="0009380C" w:rsidRPr="001F40E9">
        <w:rPr>
          <w:rFonts w:ascii="仿宋" w:eastAsia="仿宋" w:hAnsi="仿宋" w:cs="宋体" w:hint="eastAsia"/>
          <w:color w:val="000000"/>
          <w:sz w:val="28"/>
          <w:szCs w:val="28"/>
          <w:lang w:eastAsia="zh-CN"/>
        </w:rPr>
        <w:t>陕西高校</w:t>
      </w:r>
      <w:r w:rsidR="0009380C">
        <w:rPr>
          <w:rFonts w:ascii="仿宋" w:eastAsia="仿宋" w:hAnsi="仿宋" w:cs="宋体" w:hint="eastAsia"/>
          <w:color w:val="000000"/>
          <w:sz w:val="28"/>
          <w:szCs w:val="28"/>
          <w:lang w:eastAsia="zh-CN"/>
        </w:rPr>
        <w:t>优秀青年人才支持计划入选者，</w:t>
      </w:r>
      <w:r w:rsidR="001F40E9">
        <w:rPr>
          <w:rFonts w:ascii="仿宋" w:eastAsia="仿宋" w:hAnsi="仿宋" w:cs="宋体" w:hint="eastAsia"/>
          <w:color w:val="000000"/>
          <w:sz w:val="28"/>
          <w:szCs w:val="28"/>
          <w:lang w:eastAsia="zh-CN"/>
        </w:rPr>
        <w:t>机械与电子工程学院教授。</w:t>
      </w:r>
    </w:p>
    <w:p w14:paraId="081E26F4" w14:textId="695D2498" w:rsidR="00246760" w:rsidRPr="00671B69" w:rsidRDefault="00246760" w:rsidP="00840150">
      <w:pPr>
        <w:spacing w:after="0" w:line="600" w:lineRule="exact"/>
        <w:ind w:firstLineChars="200" w:firstLine="560"/>
        <w:rPr>
          <w:rFonts w:ascii="仿宋" w:eastAsia="仿宋" w:hAnsi="仿宋" w:cs="宋体"/>
          <w:color w:val="000000"/>
          <w:sz w:val="28"/>
          <w:szCs w:val="28"/>
          <w:lang w:eastAsia="zh-CN"/>
        </w:rPr>
      </w:pPr>
      <w:r w:rsidRPr="00671B69">
        <w:rPr>
          <w:rFonts w:ascii="仿宋" w:eastAsia="仿宋" w:hAnsi="仿宋" w:cs="宋体"/>
          <w:sz w:val="28"/>
          <w:szCs w:val="28"/>
          <w:lang w:eastAsia="zh-CN"/>
        </w:rPr>
        <w:t>报告题目：</w:t>
      </w:r>
      <w:r w:rsidR="005F4FF6">
        <w:rPr>
          <w:rFonts w:ascii="仿宋" w:eastAsia="仿宋" w:hAnsi="仿宋" w:cs="宋体" w:hint="eastAsia"/>
          <w:sz w:val="28"/>
          <w:szCs w:val="28"/>
          <w:lang w:eastAsia="zh-CN"/>
        </w:rPr>
        <w:t>《</w:t>
      </w:r>
      <w:r w:rsidR="005F4FF6" w:rsidRPr="00671B69">
        <w:rPr>
          <w:rFonts w:ascii="仿宋" w:eastAsia="仿宋" w:hAnsi="仿宋" w:cs="宋体" w:hint="eastAsia"/>
          <w:color w:val="000000"/>
          <w:sz w:val="28"/>
          <w:szCs w:val="28"/>
          <w:lang w:eastAsia="zh-CN"/>
        </w:rPr>
        <w:t>猕猴桃全程智能化生产探索</w:t>
      </w:r>
      <w:r w:rsidR="005F4FF6">
        <w:rPr>
          <w:rFonts w:ascii="仿宋" w:eastAsia="仿宋" w:hAnsi="仿宋" w:cs="宋体" w:hint="eastAsia"/>
          <w:sz w:val="28"/>
          <w:szCs w:val="28"/>
          <w:lang w:eastAsia="zh-CN"/>
        </w:rPr>
        <w:t>》</w:t>
      </w:r>
    </w:p>
    <w:p w14:paraId="44B558F8" w14:textId="0A29EF69" w:rsidR="005F0957" w:rsidRPr="005F0957" w:rsidRDefault="00246760" w:rsidP="00840150">
      <w:pPr>
        <w:pStyle w:val="ab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671B69">
        <w:rPr>
          <w:rFonts w:ascii="仿宋" w:eastAsia="仿宋" w:hAnsi="仿宋" w:hint="eastAsia"/>
          <w:color w:val="000000"/>
          <w:sz w:val="28"/>
          <w:szCs w:val="28"/>
        </w:rPr>
        <w:t>4</w:t>
      </w:r>
      <w:r w:rsidRPr="00671B69">
        <w:rPr>
          <w:rFonts w:ascii="仿宋" w:eastAsia="仿宋" w:hAnsi="仿宋"/>
          <w:color w:val="000000"/>
          <w:sz w:val="28"/>
          <w:szCs w:val="28"/>
        </w:rPr>
        <w:t>.</w:t>
      </w:r>
      <w:r w:rsidR="001F40E9">
        <w:rPr>
          <w:rFonts w:ascii="仿宋" w:eastAsia="仿宋" w:hAnsi="仿宋" w:hint="eastAsia"/>
          <w:color w:val="000000"/>
          <w:sz w:val="28"/>
          <w:szCs w:val="28"/>
        </w:rPr>
        <w:t>王怡文，</w:t>
      </w:r>
      <w:r w:rsidR="005F0957" w:rsidRPr="00671B69">
        <w:rPr>
          <w:rFonts w:ascii="仿宋" w:eastAsia="仿宋" w:hAnsi="仿宋" w:hint="eastAsia"/>
          <w:color w:val="000000"/>
          <w:sz w:val="28"/>
          <w:szCs w:val="28"/>
        </w:rPr>
        <w:t>中国博士后科学基金会</w:t>
      </w:r>
      <w:r w:rsidR="001F40E9">
        <w:rPr>
          <w:rFonts w:ascii="仿宋" w:eastAsia="仿宋" w:hAnsi="仿宋" w:hint="eastAsia"/>
          <w:color w:val="000000"/>
          <w:sz w:val="28"/>
          <w:szCs w:val="28"/>
        </w:rPr>
        <w:t>相关工作人员</w:t>
      </w:r>
    </w:p>
    <w:p w14:paraId="54CC19A9" w14:textId="0F00A8EB" w:rsidR="005F0957" w:rsidRDefault="005F0957" w:rsidP="00840150">
      <w:pPr>
        <w:pStyle w:val="ab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5F0957">
        <w:rPr>
          <w:rFonts w:ascii="仿宋" w:eastAsia="仿宋" w:hAnsi="仿宋"/>
          <w:sz w:val="28"/>
          <w:szCs w:val="28"/>
        </w:rPr>
        <w:t xml:space="preserve"> </w:t>
      </w:r>
      <w:r w:rsidRPr="00671B69">
        <w:rPr>
          <w:rFonts w:ascii="仿宋" w:eastAsia="仿宋" w:hAnsi="仿宋"/>
          <w:sz w:val="28"/>
          <w:szCs w:val="28"/>
        </w:rPr>
        <w:t>报告题目：</w:t>
      </w:r>
      <w:r w:rsidR="005F4FF6">
        <w:rPr>
          <w:rFonts w:ascii="仿宋" w:eastAsia="仿宋" w:hAnsi="仿宋" w:hint="eastAsia"/>
          <w:sz w:val="28"/>
          <w:szCs w:val="28"/>
        </w:rPr>
        <w:t>《</w:t>
      </w:r>
      <w:r w:rsidR="00246760" w:rsidRPr="00671B69">
        <w:rPr>
          <w:rFonts w:ascii="仿宋" w:eastAsia="仿宋" w:hAnsi="仿宋" w:hint="eastAsia"/>
          <w:color w:val="000000"/>
          <w:sz w:val="28"/>
          <w:szCs w:val="28"/>
        </w:rPr>
        <w:t>博士后</w:t>
      </w:r>
      <w:r w:rsidR="005F4FF6">
        <w:rPr>
          <w:rFonts w:ascii="仿宋" w:eastAsia="仿宋" w:hAnsi="仿宋" w:hint="eastAsia"/>
          <w:color w:val="000000"/>
          <w:sz w:val="28"/>
          <w:szCs w:val="28"/>
        </w:rPr>
        <w:t>基金资助工作介绍》</w:t>
      </w:r>
    </w:p>
    <w:p w14:paraId="447FCDDC" w14:textId="05D24FD0" w:rsidR="001F40E9" w:rsidRPr="005F4FF6" w:rsidRDefault="00246760" w:rsidP="00840150">
      <w:pPr>
        <w:pStyle w:val="ab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ascii="仿宋" w:eastAsia="仿宋" w:hAnsi="仿宋"/>
          <w:color w:val="0D0D0D" w:themeColor="text1" w:themeTint="F2"/>
          <w:sz w:val="28"/>
          <w:szCs w:val="28"/>
        </w:rPr>
      </w:pPr>
      <w:r w:rsidRPr="005F4FF6">
        <w:rPr>
          <w:rFonts w:ascii="仿宋" w:eastAsia="仿宋" w:hAnsi="仿宋" w:hint="eastAsia"/>
          <w:color w:val="0D0D0D" w:themeColor="text1" w:themeTint="F2"/>
          <w:sz w:val="28"/>
          <w:szCs w:val="28"/>
        </w:rPr>
        <w:t>5</w:t>
      </w:r>
      <w:r w:rsidR="005F0957" w:rsidRPr="005F4FF6">
        <w:rPr>
          <w:rFonts w:ascii="仿宋" w:eastAsia="仿宋" w:hAnsi="仿宋" w:hint="eastAsia"/>
          <w:color w:val="0D0D0D" w:themeColor="text1" w:themeTint="F2"/>
          <w:sz w:val="28"/>
          <w:szCs w:val="28"/>
        </w:rPr>
        <w:t>.</w:t>
      </w:r>
      <w:r w:rsidR="001F40E9">
        <w:rPr>
          <w:rFonts w:ascii="仿宋" w:eastAsia="仿宋" w:hAnsi="仿宋" w:hint="eastAsia"/>
          <w:color w:val="0D0D0D" w:themeColor="text1" w:themeTint="F2"/>
          <w:sz w:val="28"/>
          <w:szCs w:val="28"/>
        </w:rPr>
        <w:t>谷申杰，科研院基础科学研究处处长谷申杰</w:t>
      </w:r>
    </w:p>
    <w:p w14:paraId="10505BB1" w14:textId="76094E34" w:rsidR="005F0957" w:rsidRPr="005F4FF6" w:rsidRDefault="005F0957" w:rsidP="00840150">
      <w:pPr>
        <w:pStyle w:val="ab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ascii="仿宋" w:eastAsia="仿宋" w:hAnsi="仿宋"/>
          <w:color w:val="0D0D0D" w:themeColor="text1" w:themeTint="F2"/>
          <w:sz w:val="28"/>
          <w:szCs w:val="28"/>
        </w:rPr>
      </w:pPr>
      <w:r w:rsidRPr="005F4FF6">
        <w:rPr>
          <w:rFonts w:ascii="仿宋" w:eastAsia="仿宋" w:hAnsi="仿宋"/>
          <w:color w:val="0D0D0D" w:themeColor="text1" w:themeTint="F2"/>
          <w:sz w:val="28"/>
          <w:szCs w:val="28"/>
        </w:rPr>
        <w:t>报告题目：</w:t>
      </w:r>
      <w:r w:rsidR="00246760" w:rsidRPr="005F4FF6">
        <w:rPr>
          <w:rFonts w:ascii="仿宋" w:eastAsia="仿宋" w:hAnsi="仿宋" w:hint="eastAsia"/>
          <w:color w:val="0D0D0D" w:themeColor="text1" w:themeTint="F2"/>
          <w:sz w:val="28"/>
          <w:szCs w:val="28"/>
        </w:rPr>
        <w:t>《国家自然科学基金项目申报书撰写注意事项》</w:t>
      </w:r>
    </w:p>
    <w:p w14:paraId="484EB362" w14:textId="704C88AB" w:rsidR="00B01E92" w:rsidRPr="005F4FF6" w:rsidRDefault="00246760" w:rsidP="00840150">
      <w:pPr>
        <w:pStyle w:val="ab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ascii="仿宋" w:eastAsia="仿宋" w:hAnsi="仿宋"/>
          <w:color w:val="0D0D0D" w:themeColor="text1" w:themeTint="F2"/>
          <w:sz w:val="28"/>
          <w:szCs w:val="28"/>
        </w:rPr>
      </w:pPr>
      <w:r w:rsidRPr="005F4FF6">
        <w:rPr>
          <w:rFonts w:ascii="仿宋" w:eastAsia="仿宋" w:hAnsi="仿宋" w:hint="eastAsia"/>
          <w:color w:val="0D0D0D" w:themeColor="text1" w:themeTint="F2"/>
          <w:sz w:val="28"/>
          <w:szCs w:val="28"/>
        </w:rPr>
        <w:t>6</w:t>
      </w:r>
      <w:r w:rsidRPr="005F4FF6">
        <w:rPr>
          <w:rFonts w:ascii="仿宋" w:eastAsia="仿宋" w:hAnsi="仿宋"/>
          <w:color w:val="0D0D0D" w:themeColor="text1" w:themeTint="F2"/>
          <w:sz w:val="28"/>
          <w:szCs w:val="28"/>
        </w:rPr>
        <w:t>.</w:t>
      </w:r>
      <w:r w:rsidR="001F40E9" w:rsidRPr="005F4FF6">
        <w:rPr>
          <w:rFonts w:ascii="仿宋" w:eastAsia="仿宋" w:hAnsi="仿宋" w:hint="eastAsia"/>
          <w:color w:val="0D0D0D" w:themeColor="text1" w:themeTint="F2"/>
          <w:sz w:val="28"/>
          <w:szCs w:val="28"/>
        </w:rPr>
        <w:t>王炳科</w:t>
      </w:r>
      <w:r w:rsidR="001F40E9">
        <w:rPr>
          <w:rFonts w:ascii="仿宋" w:eastAsia="仿宋" w:hAnsi="仿宋" w:hint="eastAsia"/>
          <w:color w:val="0D0D0D" w:themeColor="text1" w:themeTint="F2"/>
          <w:sz w:val="28"/>
          <w:szCs w:val="28"/>
        </w:rPr>
        <w:t>，</w:t>
      </w:r>
      <w:r w:rsidR="005F0957" w:rsidRPr="005F4FF6">
        <w:rPr>
          <w:rFonts w:ascii="仿宋" w:eastAsia="仿宋" w:hAnsi="仿宋" w:hint="eastAsia"/>
          <w:color w:val="0D0D0D" w:themeColor="text1" w:themeTint="F2"/>
          <w:sz w:val="28"/>
          <w:szCs w:val="28"/>
        </w:rPr>
        <w:t>第三届全国博士后创新创业大赛金奖团队核心成员</w:t>
      </w:r>
    </w:p>
    <w:p w14:paraId="41171544" w14:textId="4C0AA2CB" w:rsidR="005F4FF6" w:rsidRDefault="005F0957" w:rsidP="00840150">
      <w:pPr>
        <w:pStyle w:val="ab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671B69">
        <w:rPr>
          <w:rFonts w:ascii="仿宋" w:eastAsia="仿宋" w:hAnsi="仿宋"/>
          <w:sz w:val="28"/>
          <w:szCs w:val="28"/>
        </w:rPr>
        <w:t>报告题目：</w:t>
      </w:r>
      <w:r w:rsidR="00246760" w:rsidRPr="00671B69">
        <w:rPr>
          <w:rFonts w:ascii="仿宋" w:eastAsia="仿宋" w:hAnsi="仿宋" w:hint="eastAsia"/>
          <w:color w:val="000000"/>
          <w:sz w:val="28"/>
          <w:szCs w:val="28"/>
        </w:rPr>
        <w:t>《农业领域科技创新与大赛经验交流》</w:t>
      </w:r>
    </w:p>
    <w:p w14:paraId="2B46E5D0" w14:textId="77777777" w:rsidR="00A055F0" w:rsidRDefault="00A055F0" w:rsidP="0078675F">
      <w:pPr>
        <w:pStyle w:val="ab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黑体" w:eastAsia="黑体" w:hAnsi="黑体"/>
          <w:color w:val="000000"/>
          <w:sz w:val="28"/>
          <w:szCs w:val="28"/>
        </w:rPr>
      </w:pPr>
    </w:p>
    <w:p w14:paraId="7FD9ED17" w14:textId="4008C3A8" w:rsidR="00246760" w:rsidRPr="00840150" w:rsidRDefault="0078675F" w:rsidP="0078675F">
      <w:pPr>
        <w:pStyle w:val="ab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671B69">
        <w:rPr>
          <w:rFonts w:ascii="黑体" w:eastAsia="黑体" w:hAnsi="黑体" w:hint="eastAsia"/>
          <w:color w:val="000000"/>
          <w:sz w:val="28"/>
          <w:szCs w:val="28"/>
        </w:rPr>
        <w:lastRenderedPageBreak/>
        <w:t>二、主题报告 1</w:t>
      </w:r>
      <w:r w:rsidRPr="00671B69">
        <w:rPr>
          <w:rFonts w:ascii="黑体" w:eastAsia="黑体" w:hAnsi="黑体"/>
          <w:color w:val="000000"/>
          <w:sz w:val="28"/>
          <w:szCs w:val="28"/>
        </w:rPr>
        <w:t>4</w:t>
      </w:r>
      <w:r w:rsidRPr="00671B69">
        <w:rPr>
          <w:rFonts w:ascii="黑体" w:eastAsia="黑体" w:hAnsi="黑体" w:hint="eastAsia"/>
          <w:color w:val="000000"/>
          <w:sz w:val="28"/>
          <w:szCs w:val="28"/>
        </w:rPr>
        <w:t>:</w:t>
      </w:r>
      <w:r w:rsidRPr="00671B69">
        <w:rPr>
          <w:rFonts w:ascii="黑体" w:eastAsia="黑体" w:hAnsi="黑体"/>
          <w:color w:val="000000"/>
          <w:sz w:val="28"/>
          <w:szCs w:val="28"/>
        </w:rPr>
        <w:t>30</w:t>
      </w:r>
      <w:r w:rsidRPr="00671B69">
        <w:rPr>
          <w:rFonts w:ascii="黑体" w:eastAsia="黑体" w:hAnsi="黑体" w:hint="eastAsia"/>
          <w:color w:val="000000"/>
          <w:sz w:val="28"/>
          <w:szCs w:val="28"/>
        </w:rPr>
        <w:t>—</w:t>
      </w:r>
      <w:r w:rsidRPr="00671B69">
        <w:rPr>
          <w:rFonts w:ascii="黑体" w:eastAsia="黑体" w:hAnsi="黑体"/>
          <w:color w:val="000000"/>
          <w:sz w:val="28"/>
          <w:szCs w:val="28"/>
        </w:rPr>
        <w:t>18</w:t>
      </w:r>
      <w:r w:rsidRPr="00671B69">
        <w:rPr>
          <w:rFonts w:ascii="黑体" w:eastAsia="黑体" w:hAnsi="黑体" w:hint="eastAsia"/>
          <w:color w:val="000000"/>
          <w:sz w:val="28"/>
          <w:szCs w:val="28"/>
        </w:rPr>
        <w:t>:</w:t>
      </w:r>
      <w:r w:rsidRPr="00671B69">
        <w:rPr>
          <w:rFonts w:ascii="黑体" w:eastAsia="黑体" w:hAnsi="黑体"/>
          <w:color w:val="000000"/>
          <w:sz w:val="28"/>
          <w:szCs w:val="28"/>
        </w:rPr>
        <w:t>00</w:t>
      </w:r>
    </w:p>
    <w:tbl>
      <w:tblPr>
        <w:tblpPr w:leftFromText="180" w:rightFromText="180" w:vertAnchor="page" w:horzAnchor="margin" w:tblpY="2342"/>
        <w:tblW w:w="8500" w:type="dxa"/>
        <w:tblLook w:val="04A0" w:firstRow="1" w:lastRow="0" w:firstColumn="1" w:lastColumn="0" w:noHBand="0" w:noVBand="1"/>
      </w:tblPr>
      <w:tblGrid>
        <w:gridCol w:w="1240"/>
        <w:gridCol w:w="7260"/>
      </w:tblGrid>
      <w:tr w:rsidR="00840150" w:rsidRPr="00F471FB" w14:paraId="621D3FAA" w14:textId="77777777" w:rsidTr="00840150">
        <w:trPr>
          <w:trHeight w:val="73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31FC8" w14:textId="77777777" w:rsidR="00840150" w:rsidRPr="00F471FB" w:rsidRDefault="00840150" w:rsidP="00840150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  <w:lang w:eastAsia="zh-CN"/>
              </w:rPr>
            </w:pPr>
            <w:r w:rsidRPr="00F471FB">
              <w:rPr>
                <w:rFonts w:ascii="黑体" w:eastAsia="黑体" w:hAnsi="黑体" w:cs="宋体" w:hint="eastAsia"/>
                <w:color w:val="00000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70023" w14:textId="77777777" w:rsidR="00840150" w:rsidRPr="00F471FB" w:rsidRDefault="00840150" w:rsidP="00840150">
            <w:pPr>
              <w:spacing w:after="0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  <w:lang w:eastAsia="zh-CN"/>
              </w:rPr>
            </w:pPr>
            <w:r w:rsidRPr="00F471FB">
              <w:rPr>
                <w:rFonts w:ascii="黑体" w:eastAsia="黑体" w:hAnsi="黑体" w:cs="宋体" w:hint="eastAsia"/>
                <w:color w:val="000000"/>
                <w:sz w:val="28"/>
                <w:szCs w:val="28"/>
                <w:lang w:eastAsia="zh-CN"/>
              </w:rPr>
              <w:t>报告题目</w:t>
            </w:r>
          </w:p>
        </w:tc>
      </w:tr>
      <w:tr w:rsidR="00840150" w:rsidRPr="00F471FB" w14:paraId="08D99A1D" w14:textId="77777777" w:rsidTr="00840150">
        <w:trPr>
          <w:trHeight w:val="9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04DD4" w14:textId="77777777" w:rsidR="00840150" w:rsidRPr="00F471FB" w:rsidRDefault="00840150" w:rsidP="00840150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F471F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eastAsia="zh-CN"/>
              </w:rPr>
              <w:t>杜琳颖</w:t>
            </w:r>
            <w:proofErr w:type="gramEnd"/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752A" w14:textId="77777777" w:rsidR="00840150" w:rsidRPr="00F471FB" w:rsidRDefault="00840150" w:rsidP="00840150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  <w:r w:rsidRPr="00F471F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eastAsia="zh-CN"/>
              </w:rPr>
              <w:t>TaDTGIP1-TaDTG6-B</w:t>
            </w:r>
            <w:r w:rsidRPr="00F471FB">
              <w:rPr>
                <w:rFonts w:ascii="仿宋" w:eastAsia="仿宋" w:hAnsi="仿宋" w:cs="宋体" w:hint="eastAsia"/>
                <w:color w:val="000000"/>
                <w:sz w:val="28"/>
                <w:szCs w:val="28"/>
                <w:vertAlign w:val="superscript"/>
                <w:lang w:eastAsia="zh-CN"/>
              </w:rPr>
              <w:t>Del574</w:t>
            </w:r>
            <w:r w:rsidRPr="00F471F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eastAsia="zh-CN"/>
              </w:rPr>
              <w:t>-TaPIF1模块调控小麦抗旱性的分子遗传机制</w:t>
            </w:r>
          </w:p>
        </w:tc>
      </w:tr>
      <w:tr w:rsidR="00840150" w:rsidRPr="00F471FB" w14:paraId="0F19E1A6" w14:textId="77777777" w:rsidTr="00840150">
        <w:trPr>
          <w:trHeight w:val="81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9F373" w14:textId="77777777" w:rsidR="00840150" w:rsidRPr="00F471FB" w:rsidRDefault="00840150" w:rsidP="00840150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  <w:r w:rsidRPr="00F471F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eastAsia="zh-CN"/>
              </w:rPr>
              <w:t>杨惠强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3CFE" w14:textId="77777777" w:rsidR="00840150" w:rsidRPr="00F471FB" w:rsidRDefault="00840150" w:rsidP="00840150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  <w:r w:rsidRPr="00F471F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eastAsia="zh-CN"/>
              </w:rPr>
              <w:t>生物</w:t>
            </w:r>
            <w:proofErr w:type="gramStart"/>
            <w:r w:rsidRPr="00F471F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eastAsia="zh-CN"/>
              </w:rPr>
              <w:t>炭</w:t>
            </w:r>
            <w:proofErr w:type="gramEnd"/>
            <w:r w:rsidRPr="00F471F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eastAsia="zh-CN"/>
              </w:rPr>
              <w:t>界面自由基的分布特征及其生态效应</w:t>
            </w:r>
          </w:p>
        </w:tc>
      </w:tr>
      <w:tr w:rsidR="00840150" w:rsidRPr="00F471FB" w14:paraId="2A0D7820" w14:textId="77777777" w:rsidTr="00840150">
        <w:trPr>
          <w:trHeight w:val="9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25D11" w14:textId="77777777" w:rsidR="00840150" w:rsidRPr="00F471FB" w:rsidRDefault="00840150" w:rsidP="00840150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  <w:r w:rsidRPr="00F471F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eastAsia="zh-CN"/>
              </w:rPr>
              <w:t>王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F471F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eastAsia="zh-CN"/>
              </w:rPr>
              <w:t>恬</w:t>
            </w:r>
            <w:proofErr w:type="gramEnd"/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451E" w14:textId="77777777" w:rsidR="00840150" w:rsidRPr="00F471FB" w:rsidRDefault="00840150" w:rsidP="00840150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  <w:r w:rsidRPr="00F471F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eastAsia="zh-CN"/>
              </w:rPr>
              <w:t>油菜素内酯与脱落酸信号共同调控植物氮素利用的机制</w:t>
            </w:r>
          </w:p>
        </w:tc>
      </w:tr>
      <w:tr w:rsidR="00840150" w:rsidRPr="00F471FB" w14:paraId="1F0F1B3A" w14:textId="77777777" w:rsidTr="00840150">
        <w:trPr>
          <w:trHeight w:val="75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63080" w14:textId="77777777" w:rsidR="00840150" w:rsidRPr="00F471FB" w:rsidRDefault="00840150" w:rsidP="00840150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  <w:r w:rsidRPr="00F471F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eastAsia="zh-CN"/>
              </w:rPr>
              <w:t>杨晶晶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8647" w14:textId="77777777" w:rsidR="00840150" w:rsidRPr="00F471FB" w:rsidRDefault="00840150" w:rsidP="00840150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  <w:r w:rsidRPr="00F471F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eastAsia="zh-CN"/>
              </w:rPr>
              <w:t>荧光遥感探究植被光合与蒸腾变化机制</w:t>
            </w:r>
          </w:p>
        </w:tc>
      </w:tr>
      <w:tr w:rsidR="00840150" w:rsidRPr="00F471FB" w14:paraId="07CD095D" w14:textId="77777777" w:rsidTr="00840150">
        <w:trPr>
          <w:trHeight w:val="73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433D9" w14:textId="77777777" w:rsidR="00840150" w:rsidRPr="00F471FB" w:rsidRDefault="00840150" w:rsidP="00840150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F471F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eastAsia="zh-CN"/>
              </w:rPr>
              <w:t>张壮彪</w:t>
            </w:r>
            <w:proofErr w:type="gramEnd"/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D303" w14:textId="77777777" w:rsidR="00840150" w:rsidRPr="00F471FB" w:rsidRDefault="00840150" w:rsidP="00840150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  <w:r w:rsidRPr="00F471F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eastAsia="zh-CN"/>
              </w:rPr>
              <w:t>牛多类型变异填充参考面板的构建与应用</w:t>
            </w:r>
          </w:p>
        </w:tc>
      </w:tr>
      <w:tr w:rsidR="00840150" w:rsidRPr="00F471FB" w14:paraId="002B893E" w14:textId="77777777" w:rsidTr="00840150">
        <w:trPr>
          <w:trHeight w:val="8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CDE25" w14:textId="77777777" w:rsidR="00840150" w:rsidRPr="00F471FB" w:rsidRDefault="00840150" w:rsidP="00840150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  <w:r w:rsidRPr="00F471F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eastAsia="zh-CN"/>
              </w:rPr>
              <w:t>纪品</w:t>
            </w:r>
            <w:proofErr w:type="gramStart"/>
            <w:r w:rsidRPr="00F471F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eastAsia="zh-CN"/>
              </w:rPr>
              <w:t>品</w:t>
            </w:r>
            <w:proofErr w:type="gramEnd"/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1579" w14:textId="77777777" w:rsidR="00840150" w:rsidRPr="00F471FB" w:rsidRDefault="00840150" w:rsidP="00840150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  <w:r w:rsidRPr="00F471F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eastAsia="zh-CN"/>
              </w:rPr>
              <w:t>畜禽重要疫病中和纳米抗体的筛选及其抗病毒作用机制的研究</w:t>
            </w:r>
          </w:p>
        </w:tc>
      </w:tr>
      <w:tr w:rsidR="00840150" w:rsidRPr="00F471FB" w14:paraId="58DCF50C" w14:textId="77777777" w:rsidTr="00840150">
        <w:trPr>
          <w:trHeight w:val="8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CD18A" w14:textId="77777777" w:rsidR="00840150" w:rsidRPr="00F471FB" w:rsidRDefault="00840150" w:rsidP="00840150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  <w:r w:rsidRPr="00F471F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eastAsia="zh-CN"/>
              </w:rPr>
              <w:t>杨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F471F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eastAsia="zh-CN"/>
              </w:rPr>
              <w:t>洁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4F96" w14:textId="77777777" w:rsidR="00840150" w:rsidRPr="00F471FB" w:rsidRDefault="00840150" w:rsidP="00840150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  <w:r w:rsidRPr="00F471F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eastAsia="zh-CN"/>
              </w:rPr>
              <w:t>“MdHB7L-MdICE1L-MdHOS1”模块精细调控苹果低温胁迫响应的分子机理</w:t>
            </w:r>
          </w:p>
        </w:tc>
      </w:tr>
      <w:tr w:rsidR="00840150" w:rsidRPr="00F471FB" w14:paraId="228B56CA" w14:textId="77777777" w:rsidTr="00840150">
        <w:trPr>
          <w:trHeight w:val="81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1B91C" w14:textId="77777777" w:rsidR="00840150" w:rsidRPr="00F471FB" w:rsidRDefault="00840150" w:rsidP="00840150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  <w:r w:rsidRPr="00F471F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eastAsia="zh-CN"/>
              </w:rPr>
              <w:t>高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F471F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eastAsia="zh-CN"/>
              </w:rPr>
              <w:t>攀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224A" w14:textId="77777777" w:rsidR="00840150" w:rsidRPr="00F471FB" w:rsidRDefault="00840150" w:rsidP="00840150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  <w:r w:rsidRPr="00F471F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eastAsia="zh-CN"/>
              </w:rPr>
              <w:t>面向作物需求的设施光与CO2环境协同调控决策方法研究</w:t>
            </w:r>
          </w:p>
        </w:tc>
      </w:tr>
      <w:tr w:rsidR="00840150" w:rsidRPr="00F471FB" w14:paraId="2ABFA9DC" w14:textId="77777777" w:rsidTr="00840150">
        <w:trPr>
          <w:trHeight w:val="8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D380E" w14:textId="77777777" w:rsidR="00840150" w:rsidRPr="00F471FB" w:rsidRDefault="00840150" w:rsidP="00840150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  <w:r w:rsidRPr="00F471F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eastAsia="zh-CN"/>
              </w:rPr>
              <w:t>林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F471F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eastAsia="zh-CN"/>
              </w:rPr>
              <w:t>娜</w:t>
            </w:r>
            <w:proofErr w:type="gramEnd"/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6587" w14:textId="77777777" w:rsidR="00840150" w:rsidRPr="00F471FB" w:rsidRDefault="00840150" w:rsidP="00840150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  <w:r w:rsidRPr="00F471F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eastAsia="zh-CN"/>
              </w:rPr>
              <w:t>平台供应</w:t>
            </w:r>
            <w:proofErr w:type="gramStart"/>
            <w:r w:rsidRPr="00F471F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eastAsia="zh-CN"/>
              </w:rPr>
              <w:t>链背景下鲜采</w:t>
            </w:r>
            <w:proofErr w:type="gramEnd"/>
            <w:r w:rsidRPr="00F471F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eastAsia="zh-CN"/>
              </w:rPr>
              <w:t>果蔬订单的预冷作业排序优化方法</w:t>
            </w:r>
          </w:p>
        </w:tc>
      </w:tr>
    </w:tbl>
    <w:p w14:paraId="2B557931" w14:textId="77777777" w:rsidR="00F471FB" w:rsidRDefault="00F471FB" w:rsidP="00840150">
      <w:pPr>
        <w:shd w:val="clear" w:color="auto" w:fill="FFFFFF"/>
        <w:spacing w:after="0" w:line="560" w:lineRule="exact"/>
        <w:rPr>
          <w:rFonts w:ascii="黑体" w:eastAsia="黑体" w:hAnsi="黑体" w:cs="Helvetica"/>
          <w:bCs/>
          <w:color w:val="000000" w:themeColor="text1"/>
          <w:sz w:val="30"/>
          <w:szCs w:val="30"/>
          <w:lang w:eastAsia="zh-CN"/>
        </w:rPr>
      </w:pPr>
    </w:p>
    <w:p w14:paraId="4E2D4B82" w14:textId="1B1FBAFF" w:rsidR="00B01E92" w:rsidRPr="00671B69" w:rsidRDefault="00246760" w:rsidP="00F471FB">
      <w:pPr>
        <w:shd w:val="clear" w:color="auto" w:fill="FFFFFF"/>
        <w:spacing w:after="0" w:line="560" w:lineRule="exact"/>
        <w:ind w:firstLineChars="200" w:firstLine="560"/>
        <w:rPr>
          <w:rFonts w:ascii="黑体" w:eastAsia="黑体" w:hAnsi="黑体" w:cs="宋体"/>
          <w:bCs/>
          <w:color w:val="000000"/>
          <w:sz w:val="28"/>
          <w:szCs w:val="28"/>
          <w:lang w:eastAsia="zh-CN"/>
        </w:rPr>
      </w:pPr>
      <w:r w:rsidRPr="00671B69">
        <w:rPr>
          <w:rFonts w:ascii="黑体" w:eastAsia="黑体" w:hAnsi="黑体" w:cs="Helvetica" w:hint="eastAsia"/>
          <w:bCs/>
          <w:color w:val="000000" w:themeColor="text1"/>
          <w:sz w:val="28"/>
          <w:szCs w:val="28"/>
          <w:lang w:eastAsia="zh-CN"/>
        </w:rPr>
        <w:t>三、博士后管理工作研讨会</w:t>
      </w:r>
      <w:r w:rsidR="00B01E92" w:rsidRPr="00671B69">
        <w:rPr>
          <w:rFonts w:ascii="黑体" w:eastAsia="黑体" w:hAnsi="黑体" w:cs="宋体" w:hint="eastAsia"/>
          <w:bCs/>
          <w:color w:val="000000"/>
          <w:sz w:val="28"/>
          <w:szCs w:val="28"/>
          <w:lang w:eastAsia="zh-CN"/>
        </w:rPr>
        <w:t>（1</w:t>
      </w:r>
      <w:r w:rsidR="00B01E92" w:rsidRPr="00671B69">
        <w:rPr>
          <w:rFonts w:ascii="黑体" w:eastAsia="黑体" w:hAnsi="黑体" w:cs="宋体"/>
          <w:bCs/>
          <w:color w:val="000000"/>
          <w:sz w:val="28"/>
          <w:szCs w:val="28"/>
          <w:lang w:eastAsia="zh-CN"/>
        </w:rPr>
        <w:t>4</w:t>
      </w:r>
      <w:r w:rsidR="00B01E92" w:rsidRPr="00671B69">
        <w:rPr>
          <w:rFonts w:ascii="黑体" w:eastAsia="黑体" w:hAnsi="黑体" w:cs="宋体" w:hint="eastAsia"/>
          <w:bCs/>
          <w:color w:val="000000"/>
          <w:sz w:val="28"/>
          <w:szCs w:val="28"/>
          <w:lang w:eastAsia="zh-CN"/>
        </w:rPr>
        <w:t>:</w:t>
      </w:r>
      <w:r w:rsidR="00B01E92" w:rsidRPr="00671B69">
        <w:rPr>
          <w:rFonts w:ascii="黑体" w:eastAsia="黑体" w:hAnsi="黑体" w:cs="宋体"/>
          <w:bCs/>
          <w:color w:val="000000"/>
          <w:sz w:val="28"/>
          <w:szCs w:val="28"/>
          <w:lang w:eastAsia="zh-CN"/>
        </w:rPr>
        <w:t xml:space="preserve">30  </w:t>
      </w:r>
      <w:r w:rsidR="00B01E92" w:rsidRPr="00671B69">
        <w:rPr>
          <w:rFonts w:ascii="黑体" w:eastAsia="黑体" w:hAnsi="黑体" w:cs="宋体" w:hint="eastAsia"/>
          <w:bCs/>
          <w:color w:val="000000"/>
          <w:sz w:val="28"/>
          <w:szCs w:val="28"/>
          <w:lang w:eastAsia="zh-CN"/>
        </w:rPr>
        <w:t>国际交流中心1</w:t>
      </w:r>
      <w:r w:rsidR="00B01E92" w:rsidRPr="00671B69">
        <w:rPr>
          <w:rFonts w:ascii="黑体" w:eastAsia="黑体" w:hAnsi="黑体" w:cs="宋体"/>
          <w:bCs/>
          <w:color w:val="000000"/>
          <w:sz w:val="28"/>
          <w:szCs w:val="28"/>
          <w:lang w:eastAsia="zh-CN"/>
        </w:rPr>
        <w:t>11</w:t>
      </w:r>
      <w:r w:rsidR="00B01E92" w:rsidRPr="00671B69">
        <w:rPr>
          <w:rFonts w:ascii="黑体" w:eastAsia="黑体" w:hAnsi="黑体" w:cs="宋体" w:hint="eastAsia"/>
          <w:bCs/>
          <w:color w:val="000000"/>
          <w:sz w:val="28"/>
          <w:szCs w:val="28"/>
          <w:lang w:eastAsia="zh-CN"/>
        </w:rPr>
        <w:t>会议室）</w:t>
      </w:r>
      <w:bookmarkStart w:id="0" w:name="五材料提交"/>
    </w:p>
    <w:p w14:paraId="4BE3C6E2" w14:textId="0350CF4C" w:rsidR="003723AC" w:rsidRPr="00671B69" w:rsidRDefault="00D33F26" w:rsidP="00B01E92">
      <w:pPr>
        <w:shd w:val="clear" w:color="auto" w:fill="FFFFFF"/>
        <w:spacing w:after="0" w:line="560" w:lineRule="exact"/>
        <w:ind w:firstLineChars="200" w:firstLine="560"/>
        <w:rPr>
          <w:rFonts w:ascii="仿宋" w:eastAsia="仿宋" w:hAnsi="仿宋" w:cs="Helvetica"/>
          <w:b/>
          <w:color w:val="000000" w:themeColor="text1"/>
          <w:sz w:val="28"/>
          <w:szCs w:val="28"/>
          <w:lang w:eastAsia="zh-CN"/>
        </w:rPr>
      </w:pPr>
      <w:r w:rsidRPr="00671B69">
        <w:rPr>
          <w:rFonts w:ascii="仿宋" w:eastAsia="仿宋" w:hAnsi="仿宋" w:hint="eastAsia"/>
          <w:color w:val="000000"/>
          <w:sz w:val="28"/>
          <w:szCs w:val="28"/>
          <w:lang w:eastAsia="zh-CN"/>
        </w:rPr>
        <w:t>各相关单位</w:t>
      </w:r>
      <w:r w:rsidR="00E569BA" w:rsidRPr="00671B69">
        <w:rPr>
          <w:rFonts w:ascii="仿宋" w:eastAsia="仿宋" w:hAnsi="仿宋" w:hint="eastAsia"/>
          <w:color w:val="000000"/>
          <w:sz w:val="28"/>
          <w:szCs w:val="28"/>
          <w:lang w:eastAsia="zh-CN"/>
        </w:rPr>
        <w:t>博士后</w:t>
      </w:r>
      <w:r w:rsidR="00E569BA" w:rsidRPr="00671B69">
        <w:rPr>
          <w:rFonts w:ascii="仿宋" w:eastAsia="仿宋" w:hAnsi="仿宋"/>
          <w:color w:val="000000"/>
          <w:sz w:val="28"/>
          <w:szCs w:val="28"/>
          <w:lang w:eastAsia="zh-CN"/>
        </w:rPr>
        <w:t>管理</w:t>
      </w:r>
      <w:r w:rsidR="00B01E92" w:rsidRPr="00671B69">
        <w:rPr>
          <w:rFonts w:ascii="仿宋" w:eastAsia="仿宋" w:hAnsi="仿宋" w:hint="eastAsia"/>
          <w:color w:val="000000"/>
          <w:sz w:val="28"/>
          <w:szCs w:val="28"/>
          <w:lang w:eastAsia="zh-CN"/>
        </w:rPr>
        <w:t>人员</w:t>
      </w:r>
      <w:r w:rsidR="00E569BA" w:rsidRPr="00671B69">
        <w:rPr>
          <w:rFonts w:ascii="仿宋" w:eastAsia="仿宋" w:hAnsi="仿宋" w:hint="eastAsia"/>
          <w:color w:val="000000"/>
          <w:sz w:val="28"/>
          <w:szCs w:val="28"/>
          <w:lang w:eastAsia="zh-CN"/>
        </w:rPr>
        <w:t>围绕博士后人才培养和队伍建设</w:t>
      </w:r>
      <w:r w:rsidR="00E569BA" w:rsidRPr="00671B69">
        <w:rPr>
          <w:rFonts w:ascii="仿宋" w:eastAsia="仿宋" w:hAnsi="仿宋"/>
          <w:color w:val="000000"/>
          <w:sz w:val="28"/>
          <w:szCs w:val="28"/>
          <w:lang w:eastAsia="zh-CN"/>
        </w:rPr>
        <w:t>进行研讨</w:t>
      </w:r>
      <w:r w:rsidR="00B01E92" w:rsidRPr="00671B69">
        <w:rPr>
          <w:rFonts w:ascii="仿宋" w:eastAsia="仿宋" w:hAnsi="仿宋" w:hint="eastAsia"/>
          <w:color w:val="000000"/>
          <w:sz w:val="28"/>
          <w:szCs w:val="28"/>
          <w:lang w:eastAsia="zh-CN"/>
        </w:rPr>
        <w:t>交流</w:t>
      </w:r>
      <w:r w:rsidR="00E569BA" w:rsidRPr="00671B69">
        <w:rPr>
          <w:rFonts w:ascii="仿宋" w:eastAsia="仿宋" w:hAnsi="仿宋"/>
          <w:color w:val="000000"/>
          <w:sz w:val="28"/>
          <w:szCs w:val="28"/>
          <w:lang w:eastAsia="zh-CN"/>
        </w:rPr>
        <w:t>。</w:t>
      </w:r>
      <w:bookmarkEnd w:id="0"/>
    </w:p>
    <w:sectPr w:rsidR="003723AC" w:rsidRPr="00671B69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3B75C" w14:textId="77777777" w:rsidR="004C41F9" w:rsidRDefault="004C41F9">
      <w:pPr>
        <w:spacing w:after="0"/>
      </w:pPr>
      <w:r>
        <w:separator/>
      </w:r>
    </w:p>
  </w:endnote>
  <w:endnote w:type="continuationSeparator" w:id="0">
    <w:p w14:paraId="7A427A82" w14:textId="77777777" w:rsidR="004C41F9" w:rsidRDefault="004C41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69C47DB-FDB3-4810-A8A3-DD2615C77EC1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DA7358D-67BA-4125-B408-4AEA1430F138}"/>
    <w:embedBold r:id="rId3" w:subsetted="1" w:fontKey="{074E1D5B-AFB4-43E7-80D9-083E6E60D8C1}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69462" w14:textId="77777777" w:rsidR="004C41F9" w:rsidRDefault="004C41F9">
      <w:pPr>
        <w:spacing w:after="0"/>
      </w:pPr>
      <w:r>
        <w:separator/>
      </w:r>
    </w:p>
  </w:footnote>
  <w:footnote w:type="continuationSeparator" w:id="0">
    <w:p w14:paraId="408217FC" w14:textId="77777777" w:rsidR="004C41F9" w:rsidRDefault="004C41F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bordersDoNotSurroundHeader/>
  <w:bordersDoNotSurroundFooter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07"/>
    <w:rsid w:val="00011C8B"/>
    <w:rsid w:val="0006029C"/>
    <w:rsid w:val="0009380C"/>
    <w:rsid w:val="001F40E9"/>
    <w:rsid w:val="00246760"/>
    <w:rsid w:val="00284BF3"/>
    <w:rsid w:val="00313E69"/>
    <w:rsid w:val="003723AC"/>
    <w:rsid w:val="004975D8"/>
    <w:rsid w:val="004C41F9"/>
    <w:rsid w:val="004E29B3"/>
    <w:rsid w:val="004F447B"/>
    <w:rsid w:val="00590D07"/>
    <w:rsid w:val="005D428A"/>
    <w:rsid w:val="005F0957"/>
    <w:rsid w:val="005F4FF6"/>
    <w:rsid w:val="006565A2"/>
    <w:rsid w:val="00671B69"/>
    <w:rsid w:val="006B69D6"/>
    <w:rsid w:val="00742D1C"/>
    <w:rsid w:val="00784D58"/>
    <w:rsid w:val="0078675F"/>
    <w:rsid w:val="00840150"/>
    <w:rsid w:val="00852E09"/>
    <w:rsid w:val="008D6863"/>
    <w:rsid w:val="008F0F88"/>
    <w:rsid w:val="00900E25"/>
    <w:rsid w:val="00950C44"/>
    <w:rsid w:val="009F40A5"/>
    <w:rsid w:val="00A055F0"/>
    <w:rsid w:val="00A56E79"/>
    <w:rsid w:val="00AA63CD"/>
    <w:rsid w:val="00B01E92"/>
    <w:rsid w:val="00B735BD"/>
    <w:rsid w:val="00B8208E"/>
    <w:rsid w:val="00B830D2"/>
    <w:rsid w:val="00B86B75"/>
    <w:rsid w:val="00B9093F"/>
    <w:rsid w:val="00BC48D5"/>
    <w:rsid w:val="00C36279"/>
    <w:rsid w:val="00D04FB4"/>
    <w:rsid w:val="00D33F26"/>
    <w:rsid w:val="00D81508"/>
    <w:rsid w:val="00DE0FBA"/>
    <w:rsid w:val="00E315A3"/>
    <w:rsid w:val="00E569BA"/>
    <w:rsid w:val="00E86BBB"/>
    <w:rsid w:val="00ED29BC"/>
    <w:rsid w:val="00EE3578"/>
    <w:rsid w:val="00F471FB"/>
    <w:rsid w:val="00F53B29"/>
    <w:rsid w:val="00FE3920"/>
    <w:rsid w:val="16B35ACE"/>
    <w:rsid w:val="43C06D79"/>
    <w:rsid w:val="513120D6"/>
    <w:rsid w:val="570404A9"/>
    <w:rsid w:val="5D92097E"/>
    <w:rsid w:val="66D63C10"/>
    <w:rsid w:val="6792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F9A26"/>
  <w15:docId w15:val="{30B3968E-4829-4E40-97F0-448D46EC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footnote text" w:uiPriority="9" w:unhideWhenUsed="1" w:qFormat="1"/>
    <w:lsdException w:name="caption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Block Text" w:uiPriority="9" w:unhideWhenUsed="1" w:qFormat="1"/>
    <w:lsdException w:name="Hyperlink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/>
    </w:pPr>
    <w:rPr>
      <w:rFonts w:eastAsiaTheme="minorHAnsi"/>
      <w:sz w:val="24"/>
      <w:szCs w:val="24"/>
      <w:lang w:eastAsia="en-US"/>
    </w:rPr>
  </w:style>
  <w:style w:type="paragraph" w:styleId="1">
    <w:name w:val="heading 1"/>
    <w:basedOn w:val="a"/>
    <w:next w:val="a0"/>
    <w:uiPriority w:val="9"/>
    <w:qFormat/>
    <w:pPr>
      <w:spacing w:after="0" w:line="500" w:lineRule="exact"/>
      <w:ind w:firstLineChars="200" w:firstLine="562"/>
      <w:jc w:val="both"/>
      <w:outlineLvl w:val="0"/>
    </w:pPr>
    <w:rPr>
      <w:rFonts w:ascii="黑体" w:eastAsia="黑体" w:hAnsi="黑体" w:cs="Times New Roman"/>
      <w:b/>
      <w:color w:val="000000"/>
      <w:sz w:val="28"/>
      <w:szCs w:val="28"/>
      <w:lang w:eastAsia="zh-CN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styleId="a5">
    <w:name w:val="caption"/>
    <w:basedOn w:val="a"/>
    <w:qFormat/>
    <w:pPr>
      <w:spacing w:after="120"/>
    </w:pPr>
    <w:rPr>
      <w:i/>
    </w:rPr>
  </w:style>
  <w:style w:type="paragraph" w:styleId="a6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7">
    <w:name w:val="Date"/>
    <w:next w:val="a0"/>
    <w:qFormat/>
    <w:pPr>
      <w:keepNext/>
      <w:keepLines/>
      <w:spacing w:after="200"/>
      <w:jc w:val="center"/>
    </w:pPr>
    <w:rPr>
      <w:rFonts w:eastAsiaTheme="minorHAnsi"/>
      <w:sz w:val="24"/>
      <w:szCs w:val="24"/>
      <w:lang w:eastAsia="en-US"/>
    </w:rPr>
  </w:style>
  <w:style w:type="paragraph" w:styleId="a8">
    <w:name w:val="Subtitle"/>
    <w:basedOn w:val="a9"/>
    <w:next w:val="a0"/>
    <w:qFormat/>
    <w:pPr>
      <w:spacing w:before="240"/>
    </w:pPr>
    <w:rPr>
      <w:sz w:val="30"/>
      <w:szCs w:val="30"/>
    </w:rPr>
  </w:style>
  <w:style w:type="paragraph" w:styleId="a9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a">
    <w:name w:val="footnote text"/>
    <w:basedOn w:val="a"/>
    <w:uiPriority w:val="9"/>
    <w:unhideWhenUsed/>
    <w:qFormat/>
  </w:style>
  <w:style w:type="paragraph" w:styleId="HTML">
    <w:name w:val="HTML Preformatted"/>
    <w:basedOn w:val="a"/>
    <w:uiPriority w:val="99"/>
    <w:unhideWhenUsed/>
    <w:qFormat/>
    <w:rPr>
      <w:rFonts w:ascii="宋体" w:hAnsi="宋体" w:cs="宋体"/>
    </w:rPr>
  </w:style>
  <w:style w:type="paragraph" w:styleId="ab">
    <w:name w:val="Normal (Web)"/>
    <w:basedOn w:val="a"/>
    <w:unhideWhenUsed/>
    <w:qFormat/>
    <w:pPr>
      <w:spacing w:before="100" w:beforeAutospacing="1" w:after="100" w:afterAutospacing="1"/>
    </w:pPr>
    <w:rPr>
      <w:rFonts w:ascii="宋体" w:eastAsia="宋体" w:hAnsi="宋体" w:cs="宋体"/>
      <w:lang w:eastAsia="zh-CN"/>
    </w:rPr>
  </w:style>
  <w:style w:type="character" w:styleId="ac">
    <w:name w:val="Hyperlink"/>
    <w:basedOn w:val="a4"/>
    <w:qFormat/>
    <w:rPr>
      <w:color w:val="4F81BD" w:themeColor="accent1"/>
    </w:rPr>
  </w:style>
  <w:style w:type="character" w:customStyle="1" w:styleId="a4">
    <w:name w:val="正文文本 字符"/>
    <w:basedOn w:val="a1"/>
    <w:link w:val="a0"/>
    <w:qFormat/>
  </w:style>
  <w:style w:type="character" w:styleId="ad">
    <w:name w:val="footnote reference"/>
    <w:basedOn w:val="a4"/>
    <w:qFormat/>
    <w:rPr>
      <w:vertAlign w:val="superscript"/>
    </w:rPr>
  </w:style>
  <w:style w:type="paragraph" w:customStyle="1" w:styleId="TOC1">
    <w:name w:val="TOC 标题1"/>
    <w:basedOn w:val="1"/>
    <w:next w:val="a0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customStyle="1" w:styleId="Definition">
    <w:name w:val="Definition"/>
    <w:basedOn w:val="a"/>
    <w:qFormat/>
  </w:style>
  <w:style w:type="character" w:customStyle="1" w:styleId="BaseNTok">
    <w:name w:val="BaseNTok"/>
    <w:basedOn w:val="VerbatimChar"/>
    <w:qFormat/>
    <w:rPr>
      <w:rFonts w:ascii="Consolas" w:hAnsi="Consolas"/>
      <w:color w:val="40A070"/>
      <w:sz w:val="22"/>
    </w:rPr>
  </w:style>
  <w:style w:type="character" w:customStyle="1" w:styleId="VerbatimChar">
    <w:name w:val="Verbatim Char"/>
    <w:basedOn w:val="a4"/>
    <w:link w:val="SourceCode"/>
    <w:qFormat/>
    <w:rPr>
      <w:rFonts w:ascii="Consolas" w:hAnsi="Consolas"/>
      <w:sz w:val="22"/>
    </w:rPr>
  </w:style>
  <w:style w:type="paragraph" w:customStyle="1" w:styleId="SourceCode">
    <w:name w:val="Source Code"/>
    <w:basedOn w:val="a"/>
    <w:link w:val="VerbatimChar"/>
    <w:qFormat/>
    <w:pPr>
      <w:wordWrap w:val="0"/>
    </w:pPr>
  </w:style>
  <w:style w:type="character" w:customStyle="1" w:styleId="WarningTok">
    <w:name w:val="Warning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qFormat/>
    <w:rPr>
      <w:rFonts w:ascii="Consolas" w:hAnsi="Consolas"/>
      <w:b/>
      <w:i/>
      <w:color w:val="60A0B0"/>
      <w:sz w:val="22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customStyle="1" w:styleId="TableCaption">
    <w:name w:val="Table Caption"/>
    <w:basedOn w:val="a5"/>
    <w:qFormat/>
    <w:pPr>
      <w:keepNext/>
    </w:pPr>
  </w:style>
  <w:style w:type="character" w:customStyle="1" w:styleId="KeywordTok">
    <w:name w:val="KeywordTok"/>
    <w:basedOn w:val="VerbatimChar"/>
    <w:qFormat/>
    <w:rPr>
      <w:rFonts w:ascii="Consolas" w:hAnsi="Consolas"/>
      <w:b/>
      <w:color w:val="007020"/>
      <w:sz w:val="22"/>
    </w:rPr>
  </w:style>
  <w:style w:type="character" w:customStyle="1" w:styleId="StringTok">
    <w:name w:val="StringTok"/>
    <w:basedOn w:val="VerbatimChar"/>
    <w:qFormat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qFormat/>
    <w:rPr>
      <w:rFonts w:ascii="Consolas" w:hAnsi="Consolas"/>
      <w:color w:val="BB6688"/>
      <w:sz w:val="22"/>
    </w:rPr>
  </w:style>
  <w:style w:type="character" w:customStyle="1" w:styleId="PreprocessorTok">
    <w:name w:val="PreprocessorTok"/>
    <w:basedOn w:val="VerbatimChar"/>
    <w:qFormat/>
    <w:rPr>
      <w:rFonts w:ascii="Consolas" w:hAnsi="Consolas"/>
      <w:color w:val="BC7A00"/>
      <w:sz w:val="22"/>
    </w:rPr>
  </w:style>
  <w:style w:type="character" w:customStyle="1" w:styleId="CharTok">
    <w:name w:val="CharTok"/>
    <w:basedOn w:val="VerbatimChar"/>
    <w:qFormat/>
    <w:rPr>
      <w:rFonts w:ascii="Consolas" w:hAnsi="Consolas"/>
      <w:color w:val="4070A0"/>
      <w:sz w:val="22"/>
    </w:rPr>
  </w:style>
  <w:style w:type="character" w:customStyle="1" w:styleId="CommentTok">
    <w:name w:val="CommentTok"/>
    <w:basedOn w:val="VerbatimChar"/>
    <w:qFormat/>
    <w:rPr>
      <w:rFonts w:ascii="Consolas" w:hAnsi="Consolas"/>
      <w:i/>
      <w:color w:val="60A0B0"/>
      <w:sz w:val="22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AlertTok">
    <w:name w:val="AlertTok"/>
    <w:basedOn w:val="VerbatimChar"/>
    <w:qFormat/>
    <w:rPr>
      <w:rFonts w:ascii="Consolas" w:hAnsi="Consolas"/>
      <w:b/>
      <w:color w:val="FF0000"/>
      <w:sz w:val="22"/>
    </w:rPr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gionMarkerTok">
    <w:name w:val="RegionMarkerTok"/>
    <w:basedOn w:val="VerbatimChar"/>
    <w:qFormat/>
    <w:rPr>
      <w:rFonts w:ascii="Consolas" w:hAnsi="Consolas"/>
      <w:sz w:val="22"/>
    </w:rPr>
  </w:style>
  <w:style w:type="paragraph" w:customStyle="1" w:styleId="CaptionedFigure">
    <w:name w:val="Captioned Figure"/>
    <w:basedOn w:val="Figure"/>
    <w:qFormat/>
    <w:pPr>
      <w:keepNext/>
    </w:pPr>
  </w:style>
  <w:style w:type="paragraph" w:customStyle="1" w:styleId="Figure">
    <w:name w:val="Figure"/>
    <w:basedOn w:val="a"/>
    <w:qFormat/>
  </w:style>
  <w:style w:type="character" w:customStyle="1" w:styleId="AttributeTok">
    <w:name w:val="AttributeTok"/>
    <w:basedOn w:val="VerbatimChar"/>
    <w:qFormat/>
    <w:rPr>
      <w:rFonts w:ascii="Consolas" w:hAnsi="Consolas"/>
      <w:color w:val="7D9029"/>
      <w:sz w:val="22"/>
    </w:rPr>
  </w:style>
  <w:style w:type="paragraph" w:customStyle="1" w:styleId="Author">
    <w:name w:val="Author"/>
    <w:next w:val="a0"/>
    <w:qFormat/>
    <w:pPr>
      <w:keepNext/>
      <w:keepLines/>
      <w:spacing w:after="200"/>
      <w:jc w:val="center"/>
    </w:pPr>
    <w:rPr>
      <w:rFonts w:eastAsiaTheme="minorHAnsi"/>
      <w:sz w:val="24"/>
      <w:szCs w:val="24"/>
      <w:lang w:eastAsia="en-US"/>
    </w:rPr>
  </w:style>
  <w:style w:type="character" w:customStyle="1" w:styleId="DataTypeTok">
    <w:name w:val="DataTypeTok"/>
    <w:basedOn w:val="VerbatimChar"/>
    <w:qFormat/>
    <w:rPr>
      <w:rFonts w:ascii="Consolas" w:hAnsi="Consolas"/>
      <w:color w:val="902000"/>
      <w:sz w:val="22"/>
    </w:rPr>
  </w:style>
  <w:style w:type="character" w:customStyle="1" w:styleId="OperatorTok">
    <w:name w:val="OperatorTok"/>
    <w:basedOn w:val="VerbatimChar"/>
    <w:qFormat/>
    <w:rPr>
      <w:rFonts w:ascii="Consolas" w:hAnsi="Consolas"/>
      <w:color w:val="666666"/>
      <w:sz w:val="22"/>
    </w:rPr>
  </w:style>
  <w:style w:type="paragraph" w:customStyle="1" w:styleId="ImageCaption">
    <w:name w:val="Image Caption"/>
    <w:basedOn w:val="a5"/>
    <w:qFormat/>
  </w:style>
  <w:style w:type="character" w:customStyle="1" w:styleId="VariableTok">
    <w:name w:val="VariableTok"/>
    <w:basedOn w:val="VerbatimChar"/>
    <w:qFormat/>
    <w:rPr>
      <w:rFonts w:ascii="Consolas" w:hAnsi="Consolas"/>
      <w:color w:val="19177C"/>
      <w:sz w:val="22"/>
    </w:rPr>
  </w:style>
  <w:style w:type="paragraph" w:customStyle="1" w:styleId="FirstParagraph">
    <w:name w:val="First Paragraph"/>
    <w:basedOn w:val="a0"/>
    <w:next w:val="a0"/>
    <w:qFormat/>
  </w:style>
  <w:style w:type="character" w:customStyle="1" w:styleId="OtherTok">
    <w:name w:val="OtherTok"/>
    <w:basedOn w:val="VerbatimChar"/>
    <w:qFormat/>
    <w:rPr>
      <w:rFonts w:ascii="Consolas" w:hAnsi="Consolas"/>
      <w:color w:val="007020"/>
      <w:sz w:val="22"/>
    </w:rPr>
  </w:style>
  <w:style w:type="character" w:customStyle="1" w:styleId="ExtensionTok">
    <w:name w:val="ExtensionTok"/>
    <w:basedOn w:val="VerbatimChar"/>
    <w:qFormat/>
    <w:rPr>
      <w:rFonts w:ascii="Consolas" w:hAnsi="Consolas"/>
      <w:sz w:val="22"/>
    </w:rPr>
  </w:style>
  <w:style w:type="character" w:customStyle="1" w:styleId="BuiltInTok">
    <w:name w:val="BuiltInTok"/>
    <w:basedOn w:val="VerbatimChar"/>
    <w:qFormat/>
    <w:rPr>
      <w:rFonts w:ascii="Consolas" w:hAnsi="Consolas"/>
      <w:sz w:val="22"/>
    </w:rPr>
  </w:style>
  <w:style w:type="character" w:customStyle="1" w:styleId="VerbatimStringTok">
    <w:name w:val="VerbatimStringTok"/>
    <w:basedOn w:val="VerbatimChar"/>
    <w:qFormat/>
    <w:rPr>
      <w:rFonts w:ascii="Consolas" w:hAnsi="Consolas"/>
      <w:color w:val="4070A0"/>
      <w:sz w:val="22"/>
    </w:rPr>
  </w:style>
  <w:style w:type="character" w:customStyle="1" w:styleId="FloatTok">
    <w:name w:val="FloatTok"/>
    <w:basedOn w:val="VerbatimChar"/>
    <w:qFormat/>
    <w:rPr>
      <w:rFonts w:ascii="Consolas" w:hAnsi="Consolas"/>
      <w:color w:val="40A070"/>
      <w:sz w:val="22"/>
    </w:rPr>
  </w:style>
  <w:style w:type="character" w:customStyle="1" w:styleId="ControlFlowTok">
    <w:name w:val="ControlFlowTok"/>
    <w:basedOn w:val="VerbatimChar"/>
    <w:qFormat/>
    <w:rPr>
      <w:rFonts w:ascii="Consolas" w:hAnsi="Consolas"/>
      <w:b/>
      <w:color w:val="007020"/>
      <w:sz w:val="22"/>
    </w:rPr>
  </w:style>
  <w:style w:type="paragraph" w:customStyle="1" w:styleId="Compact">
    <w:name w:val="Compact"/>
    <w:basedOn w:val="a0"/>
    <w:qFormat/>
    <w:pPr>
      <w:spacing w:before="36" w:after="36"/>
    </w:pPr>
  </w:style>
  <w:style w:type="character" w:customStyle="1" w:styleId="DecValTok">
    <w:name w:val="DecValTok"/>
    <w:basedOn w:val="VerbatimChar"/>
    <w:qFormat/>
    <w:rPr>
      <w:rFonts w:ascii="Consolas" w:hAnsi="Consolas"/>
      <w:color w:val="40A070"/>
      <w:sz w:val="22"/>
    </w:rPr>
  </w:style>
  <w:style w:type="character" w:customStyle="1" w:styleId="ErrorTok">
    <w:name w:val="ErrorTok"/>
    <w:basedOn w:val="VerbatimChar"/>
    <w:qFormat/>
    <w:rPr>
      <w:rFonts w:ascii="Consolas" w:hAnsi="Consolas"/>
      <w:b/>
      <w:color w:val="FF0000"/>
      <w:sz w:val="22"/>
    </w:rPr>
  </w:style>
  <w:style w:type="paragraph" w:customStyle="1" w:styleId="DefinitionTerm">
    <w:name w:val="Definition Term"/>
    <w:basedOn w:val="a"/>
    <w:next w:val="Definition"/>
    <w:qFormat/>
    <w:pPr>
      <w:keepNext/>
      <w:keepLines/>
      <w:spacing w:after="0"/>
    </w:pPr>
    <w:rPr>
      <w:b/>
    </w:rPr>
  </w:style>
  <w:style w:type="character" w:customStyle="1" w:styleId="FunctionTok">
    <w:name w:val="FunctionTok"/>
    <w:basedOn w:val="VerbatimChar"/>
    <w:qFormat/>
    <w:rPr>
      <w:rFonts w:ascii="Consolas" w:hAnsi="Consolas"/>
      <w:color w:val="06287E"/>
      <w:sz w:val="22"/>
    </w:rPr>
  </w:style>
  <w:style w:type="character" w:customStyle="1" w:styleId="NormalTok">
    <w:name w:val="NormalTok"/>
    <w:basedOn w:val="VerbatimChar"/>
    <w:qFormat/>
    <w:rPr>
      <w:rFonts w:ascii="Consolas" w:hAnsi="Consolas"/>
      <w:sz w:val="22"/>
    </w:rPr>
  </w:style>
  <w:style w:type="character" w:customStyle="1" w:styleId="ImportTok">
    <w:name w:val="ImportTok"/>
    <w:basedOn w:val="VerbatimChar"/>
    <w:qFormat/>
    <w:rPr>
      <w:rFonts w:ascii="Consolas" w:hAnsi="Consolas"/>
      <w:sz w:val="22"/>
    </w:rPr>
  </w:style>
  <w:style w:type="character" w:customStyle="1" w:styleId="DocumentationTok">
    <w:name w:val="DocumentationTok"/>
    <w:basedOn w:val="VerbatimChar"/>
    <w:qFormat/>
    <w:rPr>
      <w:rFonts w:ascii="Consolas" w:hAnsi="Consolas"/>
      <w:i/>
      <w:color w:val="BA2121"/>
      <w:sz w:val="22"/>
    </w:rPr>
  </w:style>
  <w:style w:type="character" w:customStyle="1" w:styleId="InformationTok">
    <w:name w:val="Inform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ConstantTok">
    <w:name w:val="ConstantTok"/>
    <w:basedOn w:val="VerbatimChar"/>
    <w:qFormat/>
    <w:rPr>
      <w:rFonts w:ascii="Consolas" w:hAnsi="Consolas"/>
      <w:color w:val="880000"/>
      <w:sz w:val="22"/>
    </w:rPr>
  </w:style>
  <w:style w:type="paragraph" w:customStyle="1" w:styleId="10">
    <w:name w:val="书目1"/>
    <w:basedOn w:val="a"/>
    <w:qFormat/>
  </w:style>
  <w:style w:type="character" w:customStyle="1" w:styleId="SpecialCharTok">
    <w:name w:val="SpecialCharTok"/>
    <w:basedOn w:val="VerbatimChar"/>
    <w:qFormat/>
    <w:rPr>
      <w:rFonts w:ascii="Consolas" w:hAnsi="Consolas"/>
      <w:color w:val="4070A0"/>
      <w:sz w:val="22"/>
    </w:rPr>
  </w:style>
  <w:style w:type="character" w:customStyle="1" w:styleId="AnnotationTok">
    <w:name w:val="AnnotationTok"/>
    <w:basedOn w:val="VerbatimChar"/>
    <w:qFormat/>
    <w:rPr>
      <w:rFonts w:ascii="Consolas" w:hAnsi="Consolas"/>
      <w:b/>
      <w:i/>
      <w:color w:val="60A0B0"/>
      <w:sz w:val="22"/>
    </w:rPr>
  </w:style>
  <w:style w:type="paragraph" w:styleId="af">
    <w:name w:val="header"/>
    <w:basedOn w:val="a"/>
    <w:link w:val="af0"/>
    <w:rsid w:val="00EE3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rsid w:val="00EE3578"/>
    <w:rPr>
      <w:rFonts w:eastAsiaTheme="minorHAnsi"/>
      <w:sz w:val="18"/>
      <w:szCs w:val="18"/>
      <w:lang w:eastAsia="en-US"/>
    </w:rPr>
  </w:style>
  <w:style w:type="paragraph" w:styleId="af1">
    <w:name w:val="footer"/>
    <w:basedOn w:val="a"/>
    <w:link w:val="af2"/>
    <w:rsid w:val="00EE357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1"/>
    <w:link w:val="af1"/>
    <w:rsid w:val="00EE3578"/>
    <w:rPr>
      <w:rFonts w:eastAsiaTheme="minorHAns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卫丹</cp:lastModifiedBy>
  <cp:revision>20</cp:revision>
  <cp:lastPrinted>2025-12-15T08:59:00Z</cp:lastPrinted>
  <dcterms:created xsi:type="dcterms:W3CDTF">2025-10-13T14:08:00Z</dcterms:created>
  <dcterms:modified xsi:type="dcterms:W3CDTF">2025-12-15T09:23:00Z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eyJoZGlkIjoiNzAyMTRlYmViMjQ3NTFiOGJkOGY2NDIzMzJlZmI0OTciLCJ1c2VySWQiOiIzMTY1MjQxOTAifQ==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50ABEF05B0E943D69AE5DD6CA4932B8E_13</vt:lpwstr>
  </property>
</Properties>
</file>